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F1" w:rsidRDefault="005065F1">
      <w:pPr>
        <w:rPr>
          <w:rFonts w:ascii="Helvetica" w:eastAsia="Helvetica" w:hAnsi="Helvetica" w:cs="Helvetica"/>
        </w:rPr>
      </w:pPr>
    </w:p>
    <w:p w:rsidR="005065F1" w:rsidRDefault="00C05677">
      <w:pPr>
        <w:pStyle w:val="berschrift2"/>
        <w:spacing w:before="24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PRESSE-KURZMITTEILUNG</w:t>
      </w:r>
    </w:p>
    <w:p w:rsidR="005065F1" w:rsidRDefault="00C05677">
      <w:pPr>
        <w:pStyle w:val="berschrift2"/>
        <w:spacing w:before="8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</w:rPr>
        <w:t>15</w:t>
      </w:r>
      <w:r>
        <w:rPr>
          <w:rFonts w:ascii="Helvetica" w:hAnsi="Helvetica"/>
          <w:sz w:val="22"/>
          <w:szCs w:val="22"/>
        </w:rPr>
        <w:t>. M</w:t>
      </w:r>
      <w:r>
        <w:rPr>
          <w:rFonts w:ascii="Helvetica" w:hAnsi="Helvetica"/>
          <w:sz w:val="22"/>
          <w:szCs w:val="22"/>
        </w:rPr>
        <w:t>ä</w:t>
      </w:r>
      <w:r>
        <w:rPr>
          <w:rFonts w:ascii="Helvetica" w:hAnsi="Helvetica"/>
          <w:sz w:val="22"/>
          <w:szCs w:val="22"/>
        </w:rPr>
        <w:t>rz 2019</w:t>
      </w:r>
    </w:p>
    <w:p w:rsidR="005065F1" w:rsidRDefault="005065F1">
      <w:pPr>
        <w:rPr>
          <w:rFonts w:ascii="Helvetica" w:eastAsia="Helvetica" w:hAnsi="Helvetica" w:cs="Helvetica"/>
        </w:rPr>
      </w:pPr>
    </w:p>
    <w:p w:rsidR="005065F1" w:rsidRDefault="00C05677">
      <w:pPr>
        <w:widowControl w:val="0"/>
        <w:spacing w:line="276" w:lineRule="auto"/>
        <w:jc w:val="center"/>
        <w:rPr>
          <w:rFonts w:ascii="Helvetica" w:eastAsia="Helvetica" w:hAnsi="Helvetica" w:cs="Helvetica"/>
          <w:color w:val="FF0000"/>
          <w:sz w:val="36"/>
          <w:szCs w:val="36"/>
          <w:u w:color="FF0000"/>
        </w:rPr>
      </w:pPr>
      <w:r>
        <w:rPr>
          <w:rFonts w:ascii="Helvetica" w:hAnsi="Helvetica"/>
          <w:color w:val="FF0000"/>
          <w:spacing w:val="20"/>
          <w:sz w:val="36"/>
          <w:szCs w:val="36"/>
          <w:u w:color="FF0000"/>
        </w:rPr>
        <w:t>»</w:t>
      </w:r>
      <w:r>
        <w:rPr>
          <w:rFonts w:ascii="Helvetica" w:hAnsi="Helvetica"/>
          <w:i/>
          <w:iCs/>
          <w:color w:val="FF0000"/>
          <w:spacing w:val="20"/>
          <w:sz w:val="36"/>
          <w:szCs w:val="36"/>
          <w:u w:color="FF0000"/>
        </w:rPr>
        <w:t xml:space="preserve">WAR </w:t>
      </w:r>
      <w:r>
        <w:rPr>
          <w:rFonts w:ascii="Helvetica" w:hAnsi="Helvetica"/>
          <w:i/>
          <w:iCs/>
          <w:color w:val="FF0000"/>
          <w:spacing w:val="20"/>
          <w:sz w:val="36"/>
          <w:szCs w:val="36"/>
          <w:u w:color="FF0000"/>
        </w:rPr>
        <w:t xml:space="preserve">– </w:t>
      </w:r>
      <w:r>
        <w:rPr>
          <w:rFonts w:ascii="Helvetica" w:hAnsi="Helvetica"/>
          <w:i/>
          <w:iCs/>
          <w:color w:val="FF0000"/>
          <w:spacing w:val="20"/>
          <w:sz w:val="36"/>
          <w:szCs w:val="36"/>
          <w:u w:color="FF0000"/>
        </w:rPr>
        <w:t xml:space="preserve">IST </w:t>
      </w:r>
      <w:r>
        <w:rPr>
          <w:rFonts w:ascii="Helvetica" w:hAnsi="Helvetica"/>
          <w:i/>
          <w:iCs/>
          <w:color w:val="FF0000"/>
          <w:spacing w:val="20"/>
          <w:sz w:val="36"/>
          <w:szCs w:val="36"/>
          <w:u w:color="FF0000"/>
        </w:rPr>
        <w:t xml:space="preserve">– </w:t>
      </w:r>
      <w:r>
        <w:rPr>
          <w:rFonts w:ascii="Helvetica" w:hAnsi="Helvetica"/>
          <w:i/>
          <w:iCs/>
          <w:color w:val="FF0000"/>
          <w:spacing w:val="20"/>
          <w:sz w:val="36"/>
          <w:szCs w:val="36"/>
          <w:u w:color="FF0000"/>
        </w:rPr>
        <w:t>WIRD</w:t>
      </w:r>
      <w:r>
        <w:rPr>
          <w:rFonts w:ascii="Helvetica" w:hAnsi="Helvetica"/>
          <w:color w:val="FF0000"/>
          <w:sz w:val="36"/>
          <w:szCs w:val="36"/>
          <w:u w:color="FF0000"/>
        </w:rPr>
        <w:t>«</w:t>
      </w:r>
    </w:p>
    <w:p w:rsidR="005065F1" w:rsidRDefault="00C05677">
      <w:pPr>
        <w:widowControl w:val="0"/>
        <w:spacing w:line="276" w:lineRule="auto"/>
        <w:jc w:val="center"/>
        <w:rPr>
          <w:rFonts w:ascii="Helvetica" w:eastAsia="Helvetica" w:hAnsi="Helvetica" w:cs="Helvetica"/>
          <w:i/>
          <w:iCs/>
          <w:sz w:val="36"/>
          <w:szCs w:val="36"/>
          <w:u w:color="FF0000"/>
        </w:rPr>
      </w:pPr>
      <w:r>
        <w:rPr>
          <w:rFonts w:ascii="Helvetica" w:hAnsi="Helvetica"/>
          <w:i/>
          <w:iCs/>
          <w:sz w:val="36"/>
          <w:szCs w:val="36"/>
          <w:u w:color="FF0000"/>
        </w:rPr>
        <w:t>40 Jahre Galerie</w:t>
      </w:r>
    </w:p>
    <w:p w:rsidR="005065F1" w:rsidRDefault="00C05677">
      <w:pPr>
        <w:widowControl w:val="0"/>
        <w:spacing w:line="276" w:lineRule="auto"/>
        <w:jc w:val="center"/>
        <w:rPr>
          <w:rFonts w:ascii="Helvetica" w:eastAsia="Helvetica" w:hAnsi="Helvetica" w:cs="Helvetica"/>
          <w:i/>
          <w:iCs/>
          <w:sz w:val="36"/>
          <w:szCs w:val="36"/>
        </w:rPr>
      </w:pPr>
      <w:r>
        <w:rPr>
          <w:rFonts w:ascii="Helvetica" w:hAnsi="Helvetica"/>
          <w:i/>
          <w:iCs/>
          <w:color w:val="FF0000"/>
          <w:sz w:val="36"/>
          <w:szCs w:val="36"/>
          <w:u w:color="FF0000"/>
        </w:rPr>
        <w:t>›</w:t>
      </w:r>
      <w:r>
        <w:rPr>
          <w:rFonts w:ascii="Helvetica" w:hAnsi="Helvetica"/>
          <w:i/>
          <w:iCs/>
          <w:color w:val="FF0000"/>
          <w:sz w:val="36"/>
          <w:szCs w:val="36"/>
          <w:u w:color="FF0000"/>
        </w:rPr>
        <w:t xml:space="preserve">La </w:t>
      </w:r>
      <w:proofErr w:type="spellStart"/>
      <w:r>
        <w:rPr>
          <w:rFonts w:ascii="Helvetica" w:hAnsi="Helvetica"/>
          <w:i/>
          <w:iCs/>
          <w:color w:val="FF0000"/>
          <w:sz w:val="36"/>
          <w:szCs w:val="36"/>
          <w:u w:color="FF0000"/>
        </w:rPr>
        <w:t>Galleria</w:t>
      </w:r>
      <w:proofErr w:type="spellEnd"/>
      <w:r>
        <w:rPr>
          <w:rFonts w:ascii="Helvetica" w:hAnsi="Helvetica"/>
          <w:i/>
          <w:iCs/>
          <w:color w:val="FF0000"/>
          <w:sz w:val="36"/>
          <w:szCs w:val="36"/>
          <w:u w:color="FF0000"/>
        </w:rPr>
        <w:t xml:space="preserve">‹ </w:t>
      </w:r>
      <w:r>
        <w:rPr>
          <w:rFonts w:ascii="Helvetica" w:hAnsi="Helvetica"/>
          <w:i/>
          <w:iCs/>
          <w:color w:val="FF0000"/>
          <w:sz w:val="36"/>
          <w:szCs w:val="36"/>
          <w:u w:color="FF0000"/>
        </w:rPr>
        <w:t xml:space="preserve">Dorothea van der </w:t>
      </w:r>
      <w:proofErr w:type="spellStart"/>
      <w:r>
        <w:rPr>
          <w:rFonts w:ascii="Helvetica" w:hAnsi="Helvetica"/>
          <w:i/>
          <w:iCs/>
          <w:color w:val="FF0000"/>
          <w:sz w:val="36"/>
          <w:szCs w:val="36"/>
          <w:u w:color="FF0000"/>
        </w:rPr>
        <w:t>Koelen</w:t>
      </w:r>
      <w:proofErr w:type="spellEnd"/>
      <w:r>
        <w:rPr>
          <w:rFonts w:ascii="Helvetica" w:hAnsi="Helvetica"/>
          <w:i/>
          <w:iCs/>
          <w:color w:val="FF0000"/>
          <w:sz w:val="36"/>
          <w:szCs w:val="36"/>
          <w:u w:color="FF0000"/>
        </w:rPr>
        <w:t xml:space="preserve"> </w:t>
      </w:r>
      <w:r>
        <w:rPr>
          <w:rFonts w:ascii="Helvetica" w:hAnsi="Helvetica"/>
          <w:i/>
          <w:iCs/>
          <w:color w:val="FF0000"/>
          <w:sz w:val="36"/>
          <w:szCs w:val="36"/>
          <w:u w:color="FF0000"/>
        </w:rPr>
        <w:t xml:space="preserve">· </w:t>
      </w:r>
      <w:r>
        <w:rPr>
          <w:rFonts w:ascii="Helvetica" w:hAnsi="Helvetica"/>
          <w:i/>
          <w:iCs/>
          <w:color w:val="FF0000"/>
          <w:sz w:val="36"/>
          <w:szCs w:val="36"/>
          <w:u w:color="FF0000"/>
        </w:rPr>
        <w:t>Venedig</w:t>
      </w:r>
    </w:p>
    <w:p w:rsidR="005065F1" w:rsidRDefault="005065F1">
      <w:pPr>
        <w:jc w:val="both"/>
        <w:rPr>
          <w:rFonts w:ascii="Helvetica" w:eastAsia="Helvetica" w:hAnsi="Helvetica" w:cs="Helvetica"/>
          <w:sz w:val="28"/>
          <w:szCs w:val="28"/>
        </w:rPr>
      </w:pPr>
    </w:p>
    <w:p w:rsidR="005065F1" w:rsidRDefault="00C05677">
      <w:pPr>
        <w:widowControl w:val="0"/>
        <w:spacing w:line="276" w:lineRule="auto"/>
        <w:jc w:val="both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Die Galeristin, Verlegerin und Kunsthistorikerin Dr. Dorothea van der </w:t>
      </w:r>
      <w:proofErr w:type="spellStart"/>
      <w:r>
        <w:rPr>
          <w:rFonts w:ascii="Helvetica" w:hAnsi="Helvetica"/>
          <w:sz w:val="28"/>
          <w:szCs w:val="28"/>
        </w:rPr>
        <w:t>Koelen</w:t>
      </w:r>
      <w:proofErr w:type="spellEnd"/>
      <w:r>
        <w:rPr>
          <w:rFonts w:ascii="Helvetica" w:hAnsi="Helvetica"/>
          <w:sz w:val="28"/>
          <w:szCs w:val="28"/>
        </w:rPr>
        <w:t xml:space="preserve"> feiert 2019 das </w:t>
      </w:r>
      <w:r>
        <w:rPr>
          <w:rFonts w:ascii="Helvetica" w:hAnsi="Helvetica"/>
          <w:b/>
          <w:bCs/>
          <w:sz w:val="28"/>
          <w:szCs w:val="28"/>
        </w:rPr>
        <w:t>40. Jubil</w:t>
      </w:r>
      <w:r>
        <w:rPr>
          <w:rFonts w:ascii="Helvetica" w:hAnsi="Helvetica"/>
          <w:b/>
          <w:bCs/>
          <w:sz w:val="28"/>
          <w:szCs w:val="28"/>
        </w:rPr>
        <w:t>ä</w:t>
      </w:r>
      <w:r>
        <w:rPr>
          <w:rFonts w:ascii="Helvetica" w:hAnsi="Helvetica"/>
          <w:b/>
          <w:bCs/>
          <w:sz w:val="28"/>
          <w:szCs w:val="28"/>
        </w:rPr>
        <w:t>um</w:t>
      </w:r>
      <w:r>
        <w:rPr>
          <w:rFonts w:ascii="Helvetica" w:hAnsi="Helvetica"/>
          <w:sz w:val="28"/>
          <w:szCs w:val="28"/>
        </w:rPr>
        <w:t xml:space="preserve"> ihrer Galerie mit einer Reihe au</w:t>
      </w:r>
      <w:r>
        <w:rPr>
          <w:rFonts w:ascii="Helvetica" w:hAnsi="Helvetica"/>
          <w:sz w:val="28"/>
          <w:szCs w:val="28"/>
        </w:rPr>
        <w:t>ß</w:t>
      </w:r>
      <w:r>
        <w:rPr>
          <w:rFonts w:ascii="Helvetica" w:hAnsi="Helvetica"/>
          <w:sz w:val="28"/>
          <w:szCs w:val="28"/>
        </w:rPr>
        <w:t>erordentlicher Veranstaltungen in Mainz und in Venedig. Der festliche Auftakt ihres Jubil</w:t>
      </w:r>
      <w:r>
        <w:rPr>
          <w:rFonts w:ascii="Helvetica" w:hAnsi="Helvetica"/>
          <w:sz w:val="28"/>
          <w:szCs w:val="28"/>
        </w:rPr>
        <w:t>ä</w:t>
      </w:r>
      <w:r>
        <w:rPr>
          <w:rFonts w:ascii="Helvetica" w:hAnsi="Helvetica"/>
          <w:sz w:val="28"/>
          <w:szCs w:val="28"/>
        </w:rPr>
        <w:t xml:space="preserve">ums findet am </w:t>
      </w:r>
      <w:r>
        <w:rPr>
          <w:rFonts w:ascii="Helvetica" w:hAnsi="Helvetica"/>
          <w:b/>
          <w:bCs/>
          <w:sz w:val="28"/>
          <w:szCs w:val="28"/>
        </w:rPr>
        <w:t xml:space="preserve">7. Mai </w:t>
      </w:r>
      <w:r>
        <w:rPr>
          <w:rFonts w:ascii="Helvetica" w:hAnsi="Helvetica"/>
          <w:sz w:val="28"/>
          <w:szCs w:val="28"/>
        </w:rPr>
        <w:t>in der Lagunenstadt anl</w:t>
      </w:r>
      <w:r>
        <w:rPr>
          <w:rFonts w:ascii="Helvetica" w:hAnsi="Helvetica"/>
          <w:sz w:val="28"/>
          <w:szCs w:val="28"/>
        </w:rPr>
        <w:t>ä</w:t>
      </w:r>
      <w:r>
        <w:rPr>
          <w:rFonts w:ascii="Helvetica" w:hAnsi="Helvetica"/>
          <w:sz w:val="28"/>
          <w:szCs w:val="28"/>
        </w:rPr>
        <w:t xml:space="preserve">sslich der 58. Biennale von Venedig statt. Van der </w:t>
      </w:r>
      <w:proofErr w:type="spellStart"/>
      <w:r>
        <w:rPr>
          <w:rFonts w:ascii="Helvetica" w:hAnsi="Helvetica"/>
          <w:sz w:val="28"/>
          <w:szCs w:val="28"/>
        </w:rPr>
        <w:t>Koelen</w:t>
      </w:r>
      <w:proofErr w:type="spellEnd"/>
      <w:r>
        <w:rPr>
          <w:rFonts w:ascii="Helvetica" w:hAnsi="Helvetica"/>
          <w:sz w:val="28"/>
          <w:szCs w:val="28"/>
        </w:rPr>
        <w:t xml:space="preserve"> pr</w:t>
      </w:r>
      <w:r>
        <w:rPr>
          <w:rFonts w:ascii="Helvetica" w:hAnsi="Helvetica"/>
          <w:sz w:val="28"/>
          <w:szCs w:val="28"/>
        </w:rPr>
        <w:t>ä</w:t>
      </w:r>
      <w:r>
        <w:rPr>
          <w:rFonts w:ascii="Helvetica" w:hAnsi="Helvetica"/>
          <w:sz w:val="28"/>
          <w:szCs w:val="28"/>
        </w:rPr>
        <w:t>sentiert zwei fulminante P</w:t>
      </w:r>
      <w:r>
        <w:rPr>
          <w:rFonts w:ascii="Helvetica" w:hAnsi="Helvetica"/>
          <w:sz w:val="28"/>
          <w:szCs w:val="28"/>
        </w:rPr>
        <w:t xml:space="preserve">rojekte: die Ausstellungen </w:t>
      </w:r>
      <w:r>
        <w:rPr>
          <w:rFonts w:ascii="Helvetica" w:hAnsi="Helvetica"/>
          <w:b/>
          <w:bCs/>
          <w:sz w:val="28"/>
          <w:szCs w:val="28"/>
        </w:rPr>
        <w:t>»</w:t>
      </w:r>
      <w:r>
        <w:rPr>
          <w:rFonts w:ascii="Helvetica" w:hAnsi="Helvetica"/>
          <w:b/>
          <w:bCs/>
          <w:sz w:val="28"/>
          <w:szCs w:val="28"/>
        </w:rPr>
        <w:t>War</w:t>
      </w:r>
      <w:r>
        <w:rPr>
          <w:rFonts w:ascii="Helvetica" w:hAnsi="Helvetica"/>
          <w:b/>
          <w:bCs/>
          <w:sz w:val="28"/>
          <w:szCs w:val="28"/>
        </w:rPr>
        <w:t xml:space="preserve"> – </w:t>
      </w:r>
      <w:r>
        <w:rPr>
          <w:rFonts w:ascii="Helvetica" w:hAnsi="Helvetica"/>
          <w:b/>
          <w:bCs/>
          <w:sz w:val="28"/>
          <w:szCs w:val="28"/>
        </w:rPr>
        <w:t>Ist</w:t>
      </w:r>
      <w:r>
        <w:rPr>
          <w:rFonts w:ascii="Helvetica" w:hAnsi="Helvetica"/>
          <w:b/>
          <w:bCs/>
          <w:sz w:val="28"/>
          <w:szCs w:val="28"/>
        </w:rPr>
        <w:t xml:space="preserve"> – </w:t>
      </w:r>
      <w:r>
        <w:rPr>
          <w:rFonts w:ascii="Helvetica" w:hAnsi="Helvetica"/>
          <w:b/>
          <w:bCs/>
          <w:sz w:val="28"/>
          <w:szCs w:val="28"/>
        </w:rPr>
        <w:t>Wird</w:t>
      </w:r>
      <w:r>
        <w:rPr>
          <w:rFonts w:ascii="Helvetica" w:hAnsi="Helvetica"/>
          <w:b/>
          <w:bCs/>
          <w:sz w:val="28"/>
          <w:szCs w:val="28"/>
        </w:rPr>
        <w:t>«</w:t>
      </w:r>
      <w:r>
        <w:rPr>
          <w:rFonts w:ascii="Helvetica" w:hAnsi="Helvetica"/>
          <w:sz w:val="28"/>
          <w:szCs w:val="28"/>
        </w:rPr>
        <w:t xml:space="preserve"> in </w:t>
      </w:r>
      <w:r>
        <w:rPr>
          <w:rFonts w:ascii="Helvetica" w:hAnsi="Helvetica"/>
          <w:sz w:val="28"/>
          <w:szCs w:val="28"/>
        </w:rPr>
        <w:t>›</w:t>
      </w:r>
      <w:r>
        <w:rPr>
          <w:rFonts w:ascii="Helvetica" w:hAnsi="Helvetica"/>
          <w:sz w:val="28"/>
          <w:szCs w:val="28"/>
        </w:rPr>
        <w:t xml:space="preserve">La </w:t>
      </w:r>
      <w:proofErr w:type="spellStart"/>
      <w:r>
        <w:rPr>
          <w:rFonts w:ascii="Helvetica" w:hAnsi="Helvetica"/>
          <w:sz w:val="28"/>
          <w:szCs w:val="28"/>
        </w:rPr>
        <w:t>Galleria</w:t>
      </w:r>
      <w:proofErr w:type="spellEnd"/>
      <w:r>
        <w:rPr>
          <w:rFonts w:ascii="Helvetica" w:hAnsi="Helvetica"/>
          <w:sz w:val="28"/>
          <w:szCs w:val="28"/>
        </w:rPr>
        <w:t xml:space="preserve">‹ </w:t>
      </w:r>
      <w:r>
        <w:rPr>
          <w:rFonts w:ascii="Helvetica" w:hAnsi="Helvetica"/>
          <w:sz w:val="28"/>
          <w:szCs w:val="28"/>
        </w:rPr>
        <w:t xml:space="preserve">und </w:t>
      </w:r>
      <w:r>
        <w:rPr>
          <w:rFonts w:ascii="Helvetica" w:hAnsi="Helvetica"/>
          <w:b/>
          <w:bCs/>
          <w:sz w:val="28"/>
          <w:szCs w:val="28"/>
        </w:rPr>
        <w:t>»</w:t>
      </w:r>
      <w:r>
        <w:rPr>
          <w:rFonts w:ascii="Helvetica" w:hAnsi="Helvetica"/>
          <w:b/>
          <w:bCs/>
          <w:sz w:val="28"/>
          <w:szCs w:val="28"/>
        </w:rPr>
        <w:t>Lore Bert - Erleuchtung</w:t>
      </w:r>
      <w:r>
        <w:rPr>
          <w:rFonts w:ascii="Helvetica" w:hAnsi="Helvetica"/>
          <w:b/>
          <w:bCs/>
          <w:sz w:val="28"/>
          <w:szCs w:val="28"/>
        </w:rPr>
        <w:t xml:space="preserve"> – </w:t>
      </w:r>
      <w:r>
        <w:rPr>
          <w:rFonts w:ascii="Helvetica" w:hAnsi="Helvetica"/>
          <w:b/>
          <w:bCs/>
          <w:sz w:val="28"/>
          <w:szCs w:val="28"/>
        </w:rPr>
        <w:t>Wege der Erkenntnis (Heureka)</w:t>
      </w:r>
      <w:r>
        <w:rPr>
          <w:rFonts w:ascii="Helvetica" w:hAnsi="Helvetica"/>
          <w:b/>
          <w:bCs/>
          <w:sz w:val="28"/>
          <w:szCs w:val="28"/>
        </w:rPr>
        <w:t>«</w:t>
      </w:r>
      <w:r>
        <w:rPr>
          <w:rFonts w:ascii="Helvetica" w:hAnsi="Helvetica"/>
          <w:sz w:val="28"/>
          <w:szCs w:val="28"/>
        </w:rPr>
        <w:t xml:space="preserve"> in der Kirche San Samuele, Venezia. </w:t>
      </w:r>
    </w:p>
    <w:p w:rsidR="005065F1" w:rsidRDefault="00C05677">
      <w:pPr>
        <w:widowControl w:val="0"/>
        <w:spacing w:line="276" w:lineRule="auto"/>
        <w:jc w:val="both"/>
      </w:pPr>
      <w:r>
        <w:rPr>
          <w:rFonts w:ascii="Helvetica" w:hAnsi="Helvetica"/>
          <w:sz w:val="28"/>
          <w:szCs w:val="28"/>
        </w:rPr>
        <w:t xml:space="preserve"> </w:t>
      </w:r>
      <w:r>
        <w:t xml:space="preserve"> </w:t>
      </w:r>
    </w:p>
    <w:p w:rsidR="005065F1" w:rsidRPr="00F412AF" w:rsidRDefault="00C05677">
      <w:pPr>
        <w:widowControl w:val="0"/>
        <w:spacing w:line="276" w:lineRule="auto"/>
        <w:jc w:val="both"/>
        <w:rPr>
          <w:rFonts w:ascii="Helvetica" w:hAnsi="Helvetica"/>
          <w:b/>
          <w:bCs/>
          <w:color w:val="FF2600"/>
        </w:rPr>
      </w:pPr>
      <w:r w:rsidRPr="00F412AF">
        <w:rPr>
          <w:rFonts w:ascii="Helvetica" w:hAnsi="Helvetica"/>
          <w:b/>
          <w:bCs/>
          <w:color w:val="FF2600"/>
        </w:rPr>
        <w:t>»WAR – IST – WIRD« 40 Jahre Galerie</w:t>
      </w:r>
    </w:p>
    <w:p w:rsidR="005065F1" w:rsidRDefault="00C05677">
      <w:pPr>
        <w:spacing w:line="276" w:lineRule="auto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Dorothea van der </w:t>
      </w:r>
      <w:proofErr w:type="spellStart"/>
      <w:r>
        <w:rPr>
          <w:rFonts w:ascii="Helvetica" w:hAnsi="Helvetica"/>
          <w:sz w:val="22"/>
          <w:szCs w:val="22"/>
        </w:rPr>
        <w:t>Koelen</w:t>
      </w:r>
      <w:proofErr w:type="spellEnd"/>
      <w:r>
        <w:rPr>
          <w:rFonts w:ascii="Helvetica" w:hAnsi="Helvetica"/>
          <w:sz w:val="22"/>
          <w:szCs w:val="22"/>
        </w:rPr>
        <w:t xml:space="preserve"> war erst 19 Jahre alt, als sie </w:t>
      </w:r>
      <w:r>
        <w:rPr>
          <w:rFonts w:ascii="Helvetica" w:hAnsi="Helvetica"/>
          <w:sz w:val="22"/>
          <w:szCs w:val="22"/>
        </w:rPr>
        <w:t>sich ihren ersten, gro</w:t>
      </w:r>
      <w:r>
        <w:rPr>
          <w:rFonts w:ascii="Helvetica" w:hAnsi="Helvetica"/>
          <w:sz w:val="22"/>
          <w:szCs w:val="22"/>
        </w:rPr>
        <w:t>ß</w:t>
      </w:r>
      <w:r>
        <w:rPr>
          <w:rFonts w:ascii="Helvetica" w:hAnsi="Helvetica"/>
          <w:sz w:val="22"/>
          <w:szCs w:val="22"/>
        </w:rPr>
        <w:t>en Wunsch erf</w:t>
      </w:r>
      <w:r>
        <w:rPr>
          <w:rFonts w:ascii="Helvetica" w:hAnsi="Helvetica"/>
          <w:sz w:val="22"/>
          <w:szCs w:val="22"/>
        </w:rPr>
        <w:t>ü</w:t>
      </w:r>
      <w:r>
        <w:rPr>
          <w:rFonts w:ascii="Helvetica" w:hAnsi="Helvetica"/>
          <w:sz w:val="22"/>
          <w:szCs w:val="22"/>
        </w:rPr>
        <w:t>llen konnte: Ohne gro</w:t>
      </w:r>
      <w:r>
        <w:rPr>
          <w:rFonts w:ascii="Helvetica" w:hAnsi="Helvetica"/>
          <w:sz w:val="22"/>
          <w:szCs w:val="22"/>
        </w:rPr>
        <w:t>ß</w:t>
      </w:r>
      <w:r>
        <w:rPr>
          <w:rFonts w:ascii="Helvetica" w:hAnsi="Helvetica"/>
          <w:sz w:val="22"/>
          <w:szCs w:val="22"/>
        </w:rPr>
        <w:t>es Startkapital, aber voller Tatkraft, er</w:t>
      </w:r>
      <w:r>
        <w:rPr>
          <w:rFonts w:ascii="Helvetica" w:hAnsi="Helvetica"/>
          <w:sz w:val="22"/>
          <w:szCs w:val="22"/>
        </w:rPr>
        <w:t>ö</w:t>
      </w:r>
      <w:r>
        <w:rPr>
          <w:rFonts w:ascii="Helvetica" w:hAnsi="Helvetica"/>
          <w:sz w:val="22"/>
          <w:szCs w:val="22"/>
        </w:rPr>
        <w:t>ffnete sie 1979 ihre Galerie in Mainz. Der erste Schritt auf einem langen, erfolgreichen Weg war vollzogen. Die n</w:t>
      </w:r>
      <w:r>
        <w:rPr>
          <w:rFonts w:ascii="Helvetica" w:hAnsi="Helvetica"/>
          <w:sz w:val="22"/>
          <w:szCs w:val="22"/>
        </w:rPr>
        <w:t>ä</w:t>
      </w:r>
      <w:r>
        <w:rPr>
          <w:rFonts w:ascii="Helvetica" w:hAnsi="Helvetica"/>
          <w:sz w:val="22"/>
          <w:szCs w:val="22"/>
        </w:rPr>
        <w:t>chsten 40 Jahre realisierte sie mit Hinga</w:t>
      </w:r>
      <w:r>
        <w:rPr>
          <w:rFonts w:ascii="Helvetica" w:hAnsi="Helvetica"/>
          <w:sz w:val="22"/>
          <w:szCs w:val="22"/>
        </w:rPr>
        <w:t>be, Mut und ungew</w:t>
      </w:r>
      <w:r>
        <w:rPr>
          <w:rFonts w:ascii="Helvetica" w:hAnsi="Helvetica"/>
          <w:sz w:val="22"/>
          <w:szCs w:val="22"/>
        </w:rPr>
        <w:t>ö</w:t>
      </w:r>
      <w:r>
        <w:rPr>
          <w:rFonts w:ascii="Helvetica" w:hAnsi="Helvetica"/>
          <w:sz w:val="22"/>
          <w:szCs w:val="22"/>
        </w:rPr>
        <w:t>hnlicher Leistungsf</w:t>
      </w:r>
      <w:r>
        <w:rPr>
          <w:rFonts w:ascii="Helvetica" w:hAnsi="Helvetica"/>
          <w:sz w:val="22"/>
          <w:szCs w:val="22"/>
        </w:rPr>
        <w:t>ä</w:t>
      </w:r>
      <w:r>
        <w:rPr>
          <w:rFonts w:ascii="Helvetica" w:hAnsi="Helvetica"/>
          <w:sz w:val="22"/>
          <w:szCs w:val="22"/>
        </w:rPr>
        <w:t>higkeit  beeindruckende und weitblickende Projekte, die ihr vor allem als Gl</w:t>
      </w:r>
      <w:r>
        <w:rPr>
          <w:rFonts w:ascii="Helvetica" w:hAnsi="Helvetica"/>
          <w:sz w:val="22"/>
          <w:szCs w:val="22"/>
        </w:rPr>
        <w:t>ü</w:t>
      </w:r>
      <w:r>
        <w:rPr>
          <w:rFonts w:ascii="Helvetica" w:hAnsi="Helvetica"/>
          <w:sz w:val="22"/>
          <w:szCs w:val="22"/>
        </w:rPr>
        <w:t>cksmomente in Erinnerung geblieben sind. "</w:t>
      </w:r>
      <w:r>
        <w:rPr>
          <w:rFonts w:ascii="Helvetica" w:hAnsi="Helvetica"/>
          <w:i/>
          <w:iCs/>
          <w:sz w:val="22"/>
          <w:szCs w:val="22"/>
        </w:rPr>
        <w:t>Wenn ich r</w:t>
      </w:r>
      <w:r>
        <w:rPr>
          <w:rFonts w:ascii="Helvetica" w:hAnsi="Helvetica"/>
          <w:i/>
          <w:iCs/>
          <w:sz w:val="22"/>
          <w:szCs w:val="22"/>
        </w:rPr>
        <w:t>ü</w:t>
      </w:r>
      <w:r>
        <w:rPr>
          <w:rFonts w:ascii="Helvetica" w:hAnsi="Helvetica"/>
          <w:i/>
          <w:iCs/>
          <w:sz w:val="22"/>
          <w:szCs w:val="22"/>
        </w:rPr>
        <w:t>ckblickend mein Leben mit der Kunst und f</w:t>
      </w:r>
      <w:r>
        <w:rPr>
          <w:rFonts w:ascii="Helvetica" w:hAnsi="Helvetica"/>
          <w:i/>
          <w:iCs/>
          <w:sz w:val="22"/>
          <w:szCs w:val="22"/>
        </w:rPr>
        <w:t>ü</w:t>
      </w:r>
      <w:r>
        <w:rPr>
          <w:rFonts w:ascii="Helvetica" w:hAnsi="Helvetica"/>
          <w:i/>
          <w:iCs/>
          <w:sz w:val="22"/>
          <w:szCs w:val="22"/>
        </w:rPr>
        <w:t>r die Kunst an mir vor</w:t>
      </w:r>
      <w:r>
        <w:rPr>
          <w:rFonts w:ascii="Helvetica" w:hAnsi="Helvetica"/>
          <w:i/>
          <w:iCs/>
          <w:sz w:val="22"/>
          <w:szCs w:val="22"/>
        </w:rPr>
        <w:t>ü</w:t>
      </w:r>
      <w:r>
        <w:rPr>
          <w:rFonts w:ascii="Helvetica" w:hAnsi="Helvetica"/>
          <w:i/>
          <w:iCs/>
          <w:sz w:val="22"/>
          <w:szCs w:val="22"/>
        </w:rPr>
        <w:t>berziehen lasse, dann f</w:t>
      </w:r>
      <w:r>
        <w:rPr>
          <w:rFonts w:ascii="Helvetica" w:hAnsi="Helvetica"/>
          <w:i/>
          <w:iCs/>
          <w:sz w:val="22"/>
          <w:szCs w:val="22"/>
        </w:rPr>
        <w:t>ä</w:t>
      </w:r>
      <w:r>
        <w:rPr>
          <w:rFonts w:ascii="Helvetica" w:hAnsi="Helvetica"/>
          <w:i/>
          <w:iCs/>
          <w:sz w:val="22"/>
          <w:szCs w:val="22"/>
        </w:rPr>
        <w:t>llt mir auf, wie stark die Eindr</w:t>
      </w:r>
      <w:r>
        <w:rPr>
          <w:rFonts w:ascii="Helvetica" w:hAnsi="Helvetica"/>
          <w:i/>
          <w:iCs/>
          <w:sz w:val="22"/>
          <w:szCs w:val="22"/>
        </w:rPr>
        <w:t>ü</w:t>
      </w:r>
      <w:r>
        <w:rPr>
          <w:rFonts w:ascii="Helvetica" w:hAnsi="Helvetica"/>
          <w:i/>
          <w:iCs/>
          <w:sz w:val="22"/>
          <w:szCs w:val="22"/>
        </w:rPr>
        <w:t>cke und Erinnerungen an die sch</w:t>
      </w:r>
      <w:r>
        <w:rPr>
          <w:rFonts w:ascii="Helvetica" w:hAnsi="Helvetica"/>
          <w:i/>
          <w:iCs/>
          <w:sz w:val="22"/>
          <w:szCs w:val="22"/>
        </w:rPr>
        <w:t>ö</w:t>
      </w:r>
      <w:r>
        <w:rPr>
          <w:rFonts w:ascii="Helvetica" w:hAnsi="Helvetica"/>
          <w:i/>
          <w:iCs/>
          <w:sz w:val="22"/>
          <w:szCs w:val="22"/>
        </w:rPr>
        <w:t>nen Erlebnisse, die wunderbaren Begegnungen, die interessanten Gespr</w:t>
      </w:r>
      <w:r>
        <w:rPr>
          <w:rFonts w:ascii="Helvetica" w:hAnsi="Helvetica"/>
          <w:i/>
          <w:iCs/>
          <w:sz w:val="22"/>
          <w:szCs w:val="22"/>
        </w:rPr>
        <w:t>ä</w:t>
      </w:r>
      <w:r>
        <w:rPr>
          <w:rFonts w:ascii="Helvetica" w:hAnsi="Helvetica"/>
          <w:i/>
          <w:iCs/>
          <w:sz w:val="22"/>
          <w:szCs w:val="22"/>
        </w:rPr>
        <w:t>che sind.</w:t>
      </w:r>
      <w:r>
        <w:rPr>
          <w:rFonts w:ascii="Helvetica" w:hAnsi="Helvetica"/>
          <w:sz w:val="22"/>
          <w:szCs w:val="22"/>
        </w:rPr>
        <w:t xml:space="preserve">" (Dorothea van der </w:t>
      </w:r>
      <w:proofErr w:type="spellStart"/>
      <w:r>
        <w:rPr>
          <w:rFonts w:ascii="Helvetica" w:hAnsi="Helvetica"/>
          <w:sz w:val="22"/>
          <w:szCs w:val="22"/>
        </w:rPr>
        <w:t>Koelen</w:t>
      </w:r>
      <w:proofErr w:type="spellEnd"/>
      <w:r>
        <w:rPr>
          <w:rFonts w:ascii="Helvetica" w:hAnsi="Helvetica"/>
          <w:sz w:val="22"/>
          <w:szCs w:val="22"/>
        </w:rPr>
        <w:t>). Die Zusammenarbeit mit hochkar</w:t>
      </w:r>
      <w:r>
        <w:rPr>
          <w:rFonts w:ascii="Helvetica" w:hAnsi="Helvetica"/>
          <w:sz w:val="22"/>
          <w:szCs w:val="22"/>
        </w:rPr>
        <w:t>ä</w:t>
      </w:r>
      <w:r>
        <w:rPr>
          <w:rFonts w:ascii="Helvetica" w:hAnsi="Helvetica"/>
          <w:sz w:val="22"/>
          <w:szCs w:val="22"/>
        </w:rPr>
        <w:t>tigen internationalen K</w:t>
      </w:r>
      <w:r>
        <w:rPr>
          <w:rFonts w:ascii="Helvetica" w:hAnsi="Helvetica"/>
          <w:sz w:val="22"/>
          <w:szCs w:val="22"/>
        </w:rPr>
        <w:t>ü</w:t>
      </w:r>
      <w:r>
        <w:rPr>
          <w:rFonts w:ascii="Helvetica" w:hAnsi="Helvetica"/>
          <w:sz w:val="22"/>
          <w:szCs w:val="22"/>
        </w:rPr>
        <w:t>nstlern, die Realisierung gr</w:t>
      </w:r>
      <w:r>
        <w:rPr>
          <w:rFonts w:ascii="Helvetica" w:hAnsi="Helvetica"/>
          <w:sz w:val="22"/>
          <w:szCs w:val="22"/>
        </w:rPr>
        <w:t>o</w:t>
      </w:r>
      <w:r>
        <w:rPr>
          <w:rFonts w:ascii="Helvetica" w:hAnsi="Helvetica"/>
          <w:sz w:val="22"/>
          <w:szCs w:val="22"/>
        </w:rPr>
        <w:t>ß</w:t>
      </w:r>
      <w:r>
        <w:rPr>
          <w:rFonts w:ascii="Helvetica" w:hAnsi="Helvetica"/>
          <w:sz w:val="22"/>
          <w:szCs w:val="22"/>
        </w:rPr>
        <w:t>er Ausstellungsprojekte in Deutschland, Europa und anderen Kontinenten, der Aufbau des</w:t>
      </w:r>
      <w:r>
        <w:rPr>
          <w:rFonts w:ascii="Helvetica" w:hAnsi="Helvetica"/>
          <w:sz w:val="22"/>
          <w:szCs w:val="22"/>
        </w:rPr>
        <w:t xml:space="preserve"> ›</w:t>
      </w:r>
      <w:r>
        <w:rPr>
          <w:rFonts w:ascii="Helvetica" w:hAnsi="Helvetica"/>
          <w:sz w:val="22"/>
          <w:szCs w:val="22"/>
        </w:rPr>
        <w:t>Chorus-Verlags</w:t>
      </w:r>
      <w:r>
        <w:rPr>
          <w:rFonts w:ascii="Helvetica" w:hAnsi="Helvetica"/>
          <w:sz w:val="22"/>
          <w:szCs w:val="22"/>
        </w:rPr>
        <w:t xml:space="preserve">‹ </w:t>
      </w:r>
      <w:r>
        <w:rPr>
          <w:rFonts w:ascii="Helvetica" w:hAnsi="Helvetica"/>
          <w:sz w:val="22"/>
          <w:szCs w:val="22"/>
        </w:rPr>
        <w:t>(1995), die Er</w:t>
      </w:r>
      <w:r>
        <w:rPr>
          <w:rFonts w:ascii="Helvetica" w:hAnsi="Helvetica"/>
          <w:sz w:val="22"/>
          <w:szCs w:val="22"/>
        </w:rPr>
        <w:t>ö</w:t>
      </w:r>
      <w:r>
        <w:rPr>
          <w:rFonts w:ascii="Helvetica" w:hAnsi="Helvetica"/>
          <w:sz w:val="22"/>
          <w:szCs w:val="22"/>
        </w:rPr>
        <w:t>ffnung von</w:t>
      </w:r>
      <w:r>
        <w:rPr>
          <w:rFonts w:ascii="Helvetica" w:hAnsi="Helvetica"/>
          <w:sz w:val="22"/>
          <w:szCs w:val="22"/>
        </w:rPr>
        <w:t xml:space="preserve"> ›</w:t>
      </w:r>
      <w:r>
        <w:rPr>
          <w:rFonts w:ascii="Helvetica" w:hAnsi="Helvetica"/>
          <w:sz w:val="22"/>
          <w:szCs w:val="22"/>
        </w:rPr>
        <w:t xml:space="preserve">La </w:t>
      </w:r>
      <w:proofErr w:type="spellStart"/>
      <w:r>
        <w:rPr>
          <w:rFonts w:ascii="Helvetica" w:hAnsi="Helvetica"/>
          <w:sz w:val="22"/>
          <w:szCs w:val="22"/>
        </w:rPr>
        <w:t>Galleria</w:t>
      </w:r>
      <w:proofErr w:type="spellEnd"/>
      <w:r>
        <w:rPr>
          <w:rFonts w:ascii="Helvetica" w:hAnsi="Helvetica"/>
          <w:sz w:val="22"/>
          <w:szCs w:val="22"/>
        </w:rPr>
        <w:t xml:space="preserve">‹ </w:t>
      </w:r>
      <w:r>
        <w:rPr>
          <w:rFonts w:ascii="Helvetica" w:hAnsi="Helvetica"/>
          <w:sz w:val="22"/>
          <w:szCs w:val="22"/>
        </w:rPr>
        <w:t>in Venedig (2001), die Gr</w:t>
      </w:r>
      <w:r>
        <w:rPr>
          <w:rFonts w:ascii="Helvetica" w:hAnsi="Helvetica"/>
          <w:sz w:val="22"/>
          <w:szCs w:val="22"/>
        </w:rPr>
        <w:t>ü</w:t>
      </w:r>
      <w:r>
        <w:rPr>
          <w:rFonts w:ascii="Helvetica" w:hAnsi="Helvetica"/>
          <w:sz w:val="22"/>
          <w:szCs w:val="22"/>
        </w:rPr>
        <w:t xml:space="preserve">ndung der </w:t>
      </w:r>
      <w:r>
        <w:rPr>
          <w:rFonts w:ascii="Helvetica" w:hAnsi="Helvetica"/>
          <w:sz w:val="22"/>
          <w:szCs w:val="22"/>
        </w:rPr>
        <w:t>›</w:t>
      </w:r>
      <w:r>
        <w:rPr>
          <w:rFonts w:ascii="Helvetica" w:hAnsi="Helvetica"/>
          <w:sz w:val="22"/>
          <w:szCs w:val="22"/>
        </w:rPr>
        <w:t xml:space="preserve">Van der </w:t>
      </w:r>
      <w:proofErr w:type="spellStart"/>
      <w:r>
        <w:rPr>
          <w:rFonts w:ascii="Helvetica" w:hAnsi="Helvetica"/>
          <w:sz w:val="22"/>
          <w:szCs w:val="22"/>
        </w:rPr>
        <w:t>Koelen</w:t>
      </w:r>
      <w:proofErr w:type="spellEnd"/>
      <w:r>
        <w:rPr>
          <w:rFonts w:ascii="Helvetica" w:hAnsi="Helvetica"/>
          <w:sz w:val="22"/>
          <w:szCs w:val="22"/>
        </w:rPr>
        <w:t xml:space="preserve"> Stiftung f</w:t>
      </w:r>
      <w:r>
        <w:rPr>
          <w:rFonts w:ascii="Helvetica" w:hAnsi="Helvetica"/>
          <w:sz w:val="22"/>
          <w:szCs w:val="22"/>
        </w:rPr>
        <w:t>ü</w:t>
      </w:r>
      <w:r>
        <w:rPr>
          <w:rFonts w:ascii="Helvetica" w:hAnsi="Helvetica"/>
          <w:sz w:val="22"/>
          <w:szCs w:val="22"/>
        </w:rPr>
        <w:t>r Kunst und Wissenschaft</w:t>
      </w:r>
      <w:r>
        <w:rPr>
          <w:rFonts w:ascii="Helvetica" w:hAnsi="Helvetica"/>
          <w:sz w:val="22"/>
          <w:szCs w:val="22"/>
        </w:rPr>
        <w:t xml:space="preserve">‹ </w:t>
      </w:r>
      <w:r>
        <w:rPr>
          <w:rFonts w:ascii="Helvetica" w:hAnsi="Helvetica"/>
          <w:sz w:val="22"/>
          <w:szCs w:val="22"/>
        </w:rPr>
        <w:t>(2003) und die Einwei</w:t>
      </w:r>
      <w:r>
        <w:rPr>
          <w:rFonts w:ascii="Helvetica" w:hAnsi="Helvetica"/>
          <w:sz w:val="22"/>
          <w:szCs w:val="22"/>
        </w:rPr>
        <w:t xml:space="preserve">hung der </w:t>
      </w:r>
      <w:r>
        <w:rPr>
          <w:rFonts w:ascii="Helvetica" w:hAnsi="Helvetica"/>
          <w:sz w:val="22"/>
          <w:szCs w:val="22"/>
        </w:rPr>
        <w:t>›</w:t>
      </w:r>
      <w:r>
        <w:rPr>
          <w:rFonts w:ascii="Helvetica" w:hAnsi="Helvetica"/>
          <w:sz w:val="22"/>
          <w:szCs w:val="22"/>
        </w:rPr>
        <w:t>CADORO</w:t>
      </w:r>
      <w:r>
        <w:rPr>
          <w:rFonts w:ascii="Helvetica" w:hAnsi="Helvetica"/>
          <w:sz w:val="22"/>
          <w:szCs w:val="22"/>
        </w:rPr>
        <w:t>‹</w:t>
      </w:r>
      <w:r>
        <w:rPr>
          <w:rFonts w:ascii="Helvetica" w:hAnsi="Helvetica"/>
          <w:sz w:val="22"/>
          <w:szCs w:val="22"/>
        </w:rPr>
        <w:t xml:space="preserve"> (Zentrum f</w:t>
      </w:r>
      <w:r>
        <w:rPr>
          <w:rFonts w:ascii="Helvetica" w:hAnsi="Helvetica"/>
          <w:sz w:val="22"/>
          <w:szCs w:val="22"/>
        </w:rPr>
        <w:t>ü</w:t>
      </w:r>
      <w:r>
        <w:rPr>
          <w:rFonts w:ascii="Helvetica" w:hAnsi="Helvetica"/>
          <w:sz w:val="22"/>
          <w:szCs w:val="22"/>
        </w:rPr>
        <w:t xml:space="preserve">r Kunst und Wissenschaft) 2014 in Mainz </w:t>
      </w:r>
      <w:r>
        <w:rPr>
          <w:rFonts w:ascii="Helvetica" w:hAnsi="Helvetica"/>
          <w:sz w:val="22"/>
          <w:szCs w:val="22"/>
        </w:rPr>
        <w:t xml:space="preserve">– </w:t>
      </w:r>
      <w:r>
        <w:rPr>
          <w:rFonts w:ascii="Helvetica" w:hAnsi="Helvetica"/>
          <w:sz w:val="22"/>
          <w:szCs w:val="22"/>
        </w:rPr>
        <w:t>das sind einige der Gl</w:t>
      </w:r>
      <w:r>
        <w:rPr>
          <w:rFonts w:ascii="Helvetica" w:hAnsi="Helvetica"/>
          <w:sz w:val="22"/>
          <w:szCs w:val="22"/>
        </w:rPr>
        <w:t>ü</w:t>
      </w:r>
      <w:r>
        <w:rPr>
          <w:rFonts w:ascii="Helvetica" w:hAnsi="Helvetica"/>
          <w:sz w:val="22"/>
          <w:szCs w:val="22"/>
        </w:rPr>
        <w:t xml:space="preserve">cksmomente, die Dorothea van der </w:t>
      </w:r>
      <w:proofErr w:type="spellStart"/>
      <w:r>
        <w:rPr>
          <w:rFonts w:ascii="Helvetica" w:hAnsi="Helvetica"/>
          <w:sz w:val="22"/>
          <w:szCs w:val="22"/>
        </w:rPr>
        <w:t>Koelen</w:t>
      </w:r>
      <w:proofErr w:type="spellEnd"/>
      <w:r>
        <w:rPr>
          <w:rFonts w:ascii="Helvetica" w:hAnsi="Helvetica"/>
          <w:sz w:val="22"/>
          <w:szCs w:val="22"/>
        </w:rPr>
        <w:t xml:space="preserve"> im Lauf der Zeit und bis heute auch mit dankbaren Sammlern und Kuns</w:t>
      </w:r>
      <w:r w:rsidR="00F412AF">
        <w:rPr>
          <w:rFonts w:ascii="Helvetica" w:hAnsi="Helvetica"/>
          <w:sz w:val="22"/>
          <w:szCs w:val="22"/>
        </w:rPr>
        <w:t>tfreunden, Museumsleuten und Jo</w:t>
      </w:r>
      <w:r>
        <w:rPr>
          <w:rFonts w:ascii="Helvetica" w:hAnsi="Helvetica"/>
          <w:sz w:val="22"/>
          <w:szCs w:val="22"/>
        </w:rPr>
        <w:t xml:space="preserve">urnalisten teilt. Sich </w:t>
      </w:r>
      <w:r>
        <w:rPr>
          <w:rFonts w:ascii="Helvetica" w:hAnsi="Helvetica"/>
          <w:sz w:val="22"/>
          <w:szCs w:val="22"/>
        </w:rPr>
        <w:t xml:space="preserve">zusammen </w:t>
      </w:r>
      <w:r>
        <w:rPr>
          <w:rFonts w:ascii="Helvetica" w:hAnsi="Helvetica"/>
          <w:sz w:val="22"/>
          <w:szCs w:val="22"/>
        </w:rPr>
        <w:t>ü</w:t>
      </w:r>
      <w:r>
        <w:rPr>
          <w:rFonts w:ascii="Helvetica" w:hAnsi="Helvetica"/>
          <w:sz w:val="22"/>
          <w:szCs w:val="22"/>
        </w:rPr>
        <w:t xml:space="preserve">ber diese lange, erfolgreiche Geschichte zu freuen </w:t>
      </w:r>
      <w:r>
        <w:rPr>
          <w:rFonts w:ascii="Helvetica" w:hAnsi="Helvetica"/>
          <w:i/>
          <w:iCs/>
          <w:sz w:val="22"/>
          <w:szCs w:val="22"/>
        </w:rPr>
        <w:t>(WAR)</w:t>
      </w:r>
      <w:r>
        <w:rPr>
          <w:rFonts w:ascii="Helvetica" w:hAnsi="Helvetica"/>
          <w:sz w:val="22"/>
          <w:szCs w:val="22"/>
        </w:rPr>
        <w:t xml:space="preserve">, gleichzeitig aber auch in die Zukunft zu blicken </w:t>
      </w:r>
      <w:r>
        <w:rPr>
          <w:rFonts w:ascii="Helvetica" w:hAnsi="Helvetica"/>
          <w:i/>
          <w:iCs/>
          <w:sz w:val="22"/>
          <w:szCs w:val="22"/>
        </w:rPr>
        <w:t>(WIRD)</w:t>
      </w:r>
      <w:r>
        <w:rPr>
          <w:rFonts w:ascii="Helvetica" w:hAnsi="Helvetica"/>
          <w:sz w:val="22"/>
          <w:szCs w:val="22"/>
        </w:rPr>
        <w:t xml:space="preserve"> – </w:t>
      </w:r>
      <w:r>
        <w:rPr>
          <w:rFonts w:ascii="Helvetica" w:hAnsi="Helvetica"/>
          <w:sz w:val="22"/>
          <w:szCs w:val="22"/>
        </w:rPr>
        <w:t>diese Haltung pr</w:t>
      </w:r>
      <w:r>
        <w:rPr>
          <w:rFonts w:ascii="Helvetica" w:hAnsi="Helvetica"/>
          <w:sz w:val="22"/>
          <w:szCs w:val="22"/>
        </w:rPr>
        <w:t>ä</w:t>
      </w:r>
      <w:r>
        <w:rPr>
          <w:rFonts w:ascii="Helvetica" w:hAnsi="Helvetica"/>
          <w:sz w:val="22"/>
          <w:szCs w:val="22"/>
        </w:rPr>
        <w:t xml:space="preserve">gt auch den Geist der kommenden Ausstellung in </w:t>
      </w:r>
      <w:r>
        <w:rPr>
          <w:rFonts w:ascii="Helvetica" w:hAnsi="Helvetica"/>
          <w:sz w:val="22"/>
          <w:szCs w:val="22"/>
        </w:rPr>
        <w:t>›</w:t>
      </w:r>
      <w:r>
        <w:rPr>
          <w:rFonts w:ascii="Helvetica" w:hAnsi="Helvetica"/>
          <w:sz w:val="22"/>
          <w:szCs w:val="22"/>
        </w:rPr>
        <w:t xml:space="preserve">La </w:t>
      </w:r>
      <w:proofErr w:type="spellStart"/>
      <w:r>
        <w:rPr>
          <w:rFonts w:ascii="Helvetica" w:hAnsi="Helvetica"/>
          <w:sz w:val="22"/>
          <w:szCs w:val="22"/>
        </w:rPr>
        <w:t>Galleria</w:t>
      </w:r>
      <w:proofErr w:type="spellEnd"/>
      <w:r>
        <w:rPr>
          <w:rFonts w:ascii="Helvetica" w:hAnsi="Helvetica"/>
          <w:sz w:val="22"/>
          <w:szCs w:val="22"/>
        </w:rPr>
        <w:t>‹</w:t>
      </w:r>
      <w:r>
        <w:rPr>
          <w:rFonts w:ascii="Helvetica" w:hAnsi="Helvetica"/>
          <w:sz w:val="22"/>
          <w:szCs w:val="22"/>
        </w:rPr>
        <w:t xml:space="preserve"> mit Werken von internationalen Spitzenk</w:t>
      </w:r>
      <w:r>
        <w:rPr>
          <w:rFonts w:ascii="Helvetica" w:hAnsi="Helvetica"/>
          <w:sz w:val="22"/>
          <w:szCs w:val="22"/>
        </w:rPr>
        <w:t>ü</w:t>
      </w:r>
      <w:r>
        <w:rPr>
          <w:rFonts w:ascii="Helvetica" w:hAnsi="Helvetica"/>
          <w:sz w:val="22"/>
          <w:szCs w:val="22"/>
        </w:rPr>
        <w:t xml:space="preserve">nstlern wie </w:t>
      </w:r>
      <w:r>
        <w:rPr>
          <w:rFonts w:ascii="Helvetica" w:hAnsi="Helvetica"/>
          <w:b/>
          <w:bCs/>
          <w:sz w:val="22"/>
          <w:szCs w:val="22"/>
        </w:rPr>
        <w:t>Daniel Buren</w:t>
      </w:r>
      <w:r>
        <w:rPr>
          <w:rFonts w:ascii="Helvetica" w:hAnsi="Helvetica"/>
          <w:sz w:val="22"/>
          <w:szCs w:val="22"/>
        </w:rPr>
        <w:t xml:space="preserve">, </w:t>
      </w:r>
      <w:r>
        <w:rPr>
          <w:rFonts w:ascii="Helvetica" w:hAnsi="Helvetica"/>
          <w:b/>
          <w:bCs/>
          <w:sz w:val="22"/>
          <w:szCs w:val="22"/>
        </w:rPr>
        <w:t>Lore Bert</w:t>
      </w:r>
      <w:r>
        <w:rPr>
          <w:rFonts w:ascii="Helvetica" w:hAnsi="Helvetica"/>
          <w:sz w:val="22"/>
          <w:szCs w:val="22"/>
        </w:rPr>
        <w:t xml:space="preserve">, </w:t>
      </w:r>
      <w:r>
        <w:rPr>
          <w:rFonts w:ascii="Helvetica" w:hAnsi="Helvetica"/>
          <w:b/>
          <w:bCs/>
          <w:sz w:val="22"/>
          <w:szCs w:val="22"/>
        </w:rPr>
        <w:t xml:space="preserve">Joseph </w:t>
      </w:r>
      <w:proofErr w:type="spellStart"/>
      <w:r>
        <w:rPr>
          <w:rFonts w:ascii="Helvetica" w:hAnsi="Helvetica"/>
          <w:b/>
          <w:bCs/>
          <w:sz w:val="22"/>
          <w:szCs w:val="22"/>
        </w:rPr>
        <w:t>Kosuth</w:t>
      </w:r>
      <w:proofErr w:type="spellEnd"/>
      <w:r>
        <w:rPr>
          <w:rFonts w:ascii="Helvetica" w:hAnsi="Helvetica"/>
          <w:sz w:val="22"/>
          <w:szCs w:val="22"/>
        </w:rPr>
        <w:t xml:space="preserve">, </w:t>
      </w:r>
      <w:r>
        <w:rPr>
          <w:rFonts w:ascii="Helvetica" w:hAnsi="Helvetica"/>
          <w:b/>
          <w:bCs/>
          <w:sz w:val="22"/>
          <w:szCs w:val="22"/>
        </w:rPr>
        <w:t>Fran</w:t>
      </w:r>
      <w:r>
        <w:rPr>
          <w:rFonts w:ascii="Helvetica" w:hAnsi="Helvetica"/>
          <w:b/>
          <w:bCs/>
          <w:sz w:val="22"/>
          <w:szCs w:val="22"/>
        </w:rPr>
        <w:t>ç</w:t>
      </w:r>
      <w:r>
        <w:rPr>
          <w:rFonts w:ascii="Helvetica" w:hAnsi="Helvetica"/>
          <w:b/>
          <w:bCs/>
          <w:sz w:val="22"/>
          <w:szCs w:val="22"/>
        </w:rPr>
        <w:t xml:space="preserve">ois </w:t>
      </w:r>
      <w:proofErr w:type="spellStart"/>
      <w:r>
        <w:rPr>
          <w:rFonts w:ascii="Helvetica" w:hAnsi="Helvetica"/>
          <w:b/>
          <w:bCs/>
          <w:sz w:val="22"/>
          <w:szCs w:val="22"/>
        </w:rPr>
        <w:t>Morellet</w:t>
      </w:r>
      <w:proofErr w:type="spellEnd"/>
      <w:r>
        <w:rPr>
          <w:rFonts w:ascii="Helvetica" w:hAnsi="Helvetica"/>
          <w:sz w:val="22"/>
          <w:szCs w:val="22"/>
        </w:rPr>
        <w:t xml:space="preserve">, </w:t>
      </w:r>
      <w:r>
        <w:rPr>
          <w:rFonts w:ascii="Helvetica" w:hAnsi="Helvetica"/>
          <w:b/>
          <w:bCs/>
          <w:sz w:val="22"/>
          <w:szCs w:val="22"/>
        </w:rPr>
        <w:t xml:space="preserve">Fabrizio </w:t>
      </w:r>
      <w:proofErr w:type="spellStart"/>
      <w:r>
        <w:rPr>
          <w:rFonts w:ascii="Helvetica" w:hAnsi="Helvetica"/>
          <w:b/>
          <w:bCs/>
          <w:sz w:val="22"/>
          <w:szCs w:val="22"/>
        </w:rPr>
        <w:t>Plessi</w:t>
      </w:r>
      <w:proofErr w:type="spellEnd"/>
      <w:r>
        <w:rPr>
          <w:rFonts w:ascii="Helvetica" w:hAnsi="Helvetica"/>
          <w:sz w:val="22"/>
          <w:szCs w:val="22"/>
        </w:rPr>
        <w:t xml:space="preserve">, </w:t>
      </w:r>
      <w:r>
        <w:rPr>
          <w:rFonts w:ascii="Helvetica" w:hAnsi="Helvetica"/>
          <w:b/>
          <w:bCs/>
          <w:sz w:val="22"/>
          <w:szCs w:val="22"/>
        </w:rPr>
        <w:t xml:space="preserve">Arne </w:t>
      </w:r>
      <w:proofErr w:type="spellStart"/>
      <w:r>
        <w:rPr>
          <w:rFonts w:ascii="Helvetica" w:hAnsi="Helvetica"/>
          <w:b/>
          <w:bCs/>
          <w:sz w:val="22"/>
          <w:szCs w:val="22"/>
        </w:rPr>
        <w:t>Quinze</w:t>
      </w:r>
      <w:proofErr w:type="spellEnd"/>
      <w:r>
        <w:rPr>
          <w:rFonts w:ascii="Helvetica" w:hAnsi="Helvetica"/>
          <w:sz w:val="22"/>
          <w:szCs w:val="22"/>
        </w:rPr>
        <w:t xml:space="preserve">, </w:t>
      </w:r>
      <w:proofErr w:type="spellStart"/>
      <w:r>
        <w:rPr>
          <w:rFonts w:ascii="Helvetica" w:hAnsi="Helvetica"/>
          <w:b/>
          <w:bCs/>
          <w:sz w:val="22"/>
          <w:szCs w:val="22"/>
        </w:rPr>
        <w:t>Turi</w:t>
      </w:r>
      <w:proofErr w:type="spellEnd"/>
      <w:r>
        <w:rPr>
          <w:rFonts w:ascii="Helvetica" w:hAnsi="Helvetica"/>
          <w:b/>
          <w:bCs/>
          <w:sz w:val="22"/>
          <w:szCs w:val="22"/>
        </w:rPr>
        <w:t xml:space="preserve"> </w:t>
      </w:r>
      <w:proofErr w:type="spellStart"/>
      <w:r>
        <w:rPr>
          <w:rFonts w:ascii="Helvetica" w:hAnsi="Helvetica"/>
          <w:b/>
          <w:bCs/>
          <w:sz w:val="22"/>
          <w:szCs w:val="22"/>
        </w:rPr>
        <w:t>Simeti</w:t>
      </w:r>
      <w:proofErr w:type="spellEnd"/>
      <w:r>
        <w:rPr>
          <w:rFonts w:ascii="Helvetica" w:hAnsi="Helvetica"/>
          <w:sz w:val="22"/>
          <w:szCs w:val="22"/>
        </w:rPr>
        <w:t xml:space="preserve">, </w:t>
      </w:r>
      <w:r>
        <w:rPr>
          <w:rFonts w:ascii="Helvetica" w:hAnsi="Helvetica"/>
          <w:b/>
          <w:bCs/>
          <w:sz w:val="22"/>
          <w:szCs w:val="22"/>
        </w:rPr>
        <w:t xml:space="preserve">Bernard </w:t>
      </w:r>
      <w:proofErr w:type="spellStart"/>
      <w:r>
        <w:rPr>
          <w:rFonts w:ascii="Helvetica" w:hAnsi="Helvetica"/>
          <w:b/>
          <w:bCs/>
          <w:sz w:val="22"/>
          <w:szCs w:val="22"/>
        </w:rPr>
        <w:t>Venet</w:t>
      </w:r>
      <w:proofErr w:type="spellEnd"/>
      <w:r>
        <w:rPr>
          <w:rFonts w:ascii="Helvetica" w:hAnsi="Helvetica"/>
          <w:sz w:val="22"/>
          <w:szCs w:val="22"/>
        </w:rPr>
        <w:t>.</w:t>
      </w:r>
    </w:p>
    <w:p w:rsidR="005065F1" w:rsidRDefault="00C05677">
      <w:pPr>
        <w:spacing w:line="276" w:lineRule="auto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</w:t>
      </w:r>
    </w:p>
    <w:p w:rsidR="005065F1" w:rsidRDefault="005065F1">
      <w:pPr>
        <w:spacing w:line="276" w:lineRule="auto"/>
        <w:jc w:val="both"/>
        <w:rPr>
          <w:rFonts w:ascii="Helvetica" w:eastAsia="Helvetica" w:hAnsi="Helvetica" w:cs="Helvetica"/>
          <w:sz w:val="22"/>
          <w:szCs w:val="22"/>
        </w:rPr>
      </w:pPr>
    </w:p>
    <w:p w:rsidR="005065F1" w:rsidRDefault="00C05677">
      <w:pPr>
        <w:spacing w:line="276" w:lineRule="auto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sz w:val="22"/>
          <w:szCs w:val="22"/>
        </w:rPr>
        <w:lastRenderedPageBreak/>
        <w:t xml:space="preserve"> </w:t>
      </w:r>
      <w:r>
        <w:rPr>
          <w:rFonts w:ascii="Helvetica" w:hAnsi="Helvetica"/>
        </w:rPr>
        <w:t xml:space="preserve"> </w:t>
      </w:r>
    </w:p>
    <w:p w:rsidR="005065F1" w:rsidRDefault="005065F1">
      <w:pPr>
        <w:widowControl w:val="0"/>
        <w:spacing w:line="276" w:lineRule="auto"/>
        <w:jc w:val="both"/>
        <w:rPr>
          <w:rFonts w:ascii="Helvetica" w:eastAsia="Helvetica" w:hAnsi="Helvetica" w:cs="Helvetica"/>
          <w:b/>
          <w:bCs/>
          <w:color w:val="FF2600"/>
          <w:sz w:val="22"/>
          <w:szCs w:val="22"/>
        </w:rPr>
      </w:pPr>
    </w:p>
    <w:p w:rsidR="005065F1" w:rsidRDefault="00C05677">
      <w:pPr>
        <w:widowControl w:val="0"/>
        <w:spacing w:line="276" w:lineRule="auto"/>
        <w:jc w:val="both"/>
        <w:rPr>
          <w:rFonts w:ascii="Helvetica" w:eastAsia="Helvetica" w:hAnsi="Helvetica" w:cs="Helvetica"/>
          <w:b/>
          <w:bCs/>
          <w:color w:val="FF2600"/>
          <w:sz w:val="22"/>
          <w:szCs w:val="22"/>
        </w:rPr>
      </w:pPr>
      <w:r>
        <w:rPr>
          <w:rFonts w:ascii="Helvetica" w:hAnsi="Helvetica"/>
          <w:b/>
          <w:bCs/>
          <w:color w:val="FF2600"/>
        </w:rPr>
        <w:t>»</w:t>
      </w:r>
      <w:r>
        <w:rPr>
          <w:rFonts w:ascii="Helvetica" w:hAnsi="Helvetica"/>
          <w:b/>
          <w:bCs/>
          <w:color w:val="FF2600"/>
        </w:rPr>
        <w:t xml:space="preserve">Lore Bert </w:t>
      </w:r>
      <w:r w:rsidR="00F412AF">
        <w:rPr>
          <w:rFonts w:ascii="Helvetica" w:hAnsi="Helvetica"/>
          <w:b/>
          <w:bCs/>
          <w:color w:val="FF2600"/>
        </w:rPr>
        <w:t>:</w:t>
      </w:r>
      <w:r>
        <w:rPr>
          <w:rFonts w:ascii="Helvetica" w:hAnsi="Helvetica"/>
          <w:b/>
          <w:bCs/>
          <w:color w:val="FF2600"/>
        </w:rPr>
        <w:t xml:space="preserve"> Erleuchtung</w:t>
      </w:r>
      <w:r>
        <w:rPr>
          <w:rFonts w:ascii="Helvetica" w:hAnsi="Helvetica"/>
          <w:b/>
          <w:bCs/>
          <w:color w:val="FF2600"/>
        </w:rPr>
        <w:t xml:space="preserve"> – </w:t>
      </w:r>
      <w:r>
        <w:rPr>
          <w:rFonts w:ascii="Helvetica" w:hAnsi="Helvetica"/>
          <w:b/>
          <w:bCs/>
          <w:color w:val="FF2600"/>
        </w:rPr>
        <w:t>Wege der Erkenntnis (Heureka)</w:t>
      </w:r>
      <w:r>
        <w:rPr>
          <w:rFonts w:ascii="Helvetica" w:hAnsi="Helvetica"/>
          <w:b/>
          <w:bCs/>
          <w:color w:val="FF2600"/>
        </w:rPr>
        <w:t>«</w:t>
      </w:r>
      <w:r>
        <w:rPr>
          <w:rFonts w:ascii="Helvetica" w:hAnsi="Helvetica"/>
          <w:b/>
          <w:bCs/>
          <w:color w:val="FF2600"/>
        </w:rPr>
        <w:t xml:space="preserve"> </w:t>
      </w:r>
      <w:r>
        <w:rPr>
          <w:rFonts w:ascii="Helvetica" w:hAnsi="Helvetica"/>
          <w:b/>
          <w:bCs/>
          <w:color w:val="FF2600"/>
          <w:sz w:val="22"/>
          <w:szCs w:val="22"/>
        </w:rPr>
        <w:t xml:space="preserve">Kirche San Samuele </w:t>
      </w:r>
    </w:p>
    <w:p w:rsidR="005065F1" w:rsidRDefault="00C05677" w:rsidP="00F412AF">
      <w:pPr>
        <w:widowControl w:val="0"/>
        <w:spacing w:before="240" w:line="276" w:lineRule="auto"/>
        <w:jc w:val="both"/>
        <w:rPr>
          <w:rFonts w:ascii="Helvetica" w:hAnsi="Helvetica"/>
          <w:spacing w:val="2"/>
          <w:sz w:val="22"/>
          <w:szCs w:val="22"/>
        </w:rPr>
      </w:pPr>
      <w:r>
        <w:rPr>
          <w:rFonts w:ascii="Helvetica" w:hAnsi="Helvetica"/>
          <w:spacing w:val="2"/>
          <w:sz w:val="22"/>
          <w:szCs w:val="22"/>
        </w:rPr>
        <w:t xml:space="preserve">2013 begeisterte Lore Berts Ausstellung </w:t>
      </w:r>
      <w:r>
        <w:rPr>
          <w:rFonts w:ascii="Helvetica" w:hAnsi="Helvetica"/>
          <w:spacing w:val="2"/>
          <w:sz w:val="22"/>
          <w:szCs w:val="22"/>
        </w:rPr>
        <w:t>›</w:t>
      </w:r>
      <w:r>
        <w:rPr>
          <w:rFonts w:ascii="Helvetica" w:hAnsi="Helvetica"/>
          <w:spacing w:val="2"/>
          <w:sz w:val="22"/>
          <w:szCs w:val="22"/>
        </w:rPr>
        <w:t xml:space="preserve">Art &amp; </w:t>
      </w:r>
      <w:proofErr w:type="spellStart"/>
      <w:r>
        <w:rPr>
          <w:rFonts w:ascii="Helvetica" w:hAnsi="Helvetica"/>
          <w:spacing w:val="2"/>
          <w:sz w:val="22"/>
          <w:szCs w:val="22"/>
        </w:rPr>
        <w:t>Knowledge</w:t>
      </w:r>
      <w:proofErr w:type="spellEnd"/>
      <w:r>
        <w:rPr>
          <w:rFonts w:ascii="Helvetica" w:hAnsi="Helvetica"/>
          <w:spacing w:val="2"/>
          <w:sz w:val="22"/>
          <w:szCs w:val="22"/>
        </w:rPr>
        <w:t xml:space="preserve">‹ </w:t>
      </w:r>
      <w:r>
        <w:rPr>
          <w:rFonts w:ascii="Helvetica" w:hAnsi="Helvetica"/>
          <w:spacing w:val="2"/>
          <w:sz w:val="22"/>
          <w:szCs w:val="22"/>
        </w:rPr>
        <w:t xml:space="preserve">als offizielle Begleitveranstaltung der Biennale von Venedig </w:t>
      </w:r>
      <w:r>
        <w:rPr>
          <w:rFonts w:ascii="Helvetica" w:hAnsi="Helvetica"/>
          <w:spacing w:val="2"/>
          <w:sz w:val="22"/>
          <w:szCs w:val="22"/>
        </w:rPr>
        <w:t>ü</w:t>
      </w:r>
      <w:r>
        <w:rPr>
          <w:rFonts w:ascii="Helvetica" w:hAnsi="Helvetica"/>
          <w:spacing w:val="2"/>
          <w:sz w:val="22"/>
          <w:szCs w:val="22"/>
        </w:rPr>
        <w:t xml:space="preserve">ber 105.000 Besucher. 2019 realisiert sie erneut zur Biennale eine beeindruckende Installation in der Lagunenstadt: Ein raumgreifendes </w:t>
      </w:r>
      <w:proofErr w:type="spellStart"/>
      <w:r>
        <w:rPr>
          <w:rFonts w:ascii="Helvetica" w:hAnsi="Helvetica"/>
          <w:spacing w:val="2"/>
          <w:sz w:val="22"/>
          <w:szCs w:val="22"/>
        </w:rPr>
        <w:t>Environement</w:t>
      </w:r>
      <w:proofErr w:type="spellEnd"/>
      <w:r>
        <w:rPr>
          <w:rFonts w:ascii="Helvetica" w:hAnsi="Helvetica"/>
          <w:spacing w:val="2"/>
          <w:sz w:val="22"/>
          <w:szCs w:val="22"/>
        </w:rPr>
        <w:t xml:space="preserve"> aus Papier und dichro</w:t>
      </w:r>
      <w:r w:rsidR="00F412AF">
        <w:rPr>
          <w:rFonts w:ascii="Helvetica" w:hAnsi="Helvetica"/>
          <w:spacing w:val="2"/>
          <w:sz w:val="22"/>
          <w:szCs w:val="22"/>
        </w:rPr>
        <w:t>i</w:t>
      </w:r>
      <w:r>
        <w:rPr>
          <w:rFonts w:ascii="Helvetica" w:hAnsi="Helvetica"/>
          <w:spacing w:val="2"/>
          <w:sz w:val="22"/>
          <w:szCs w:val="22"/>
        </w:rPr>
        <w:t>tischem Glas m</w:t>
      </w:r>
      <w:r>
        <w:rPr>
          <w:rFonts w:ascii="Helvetica" w:hAnsi="Helvetica"/>
          <w:spacing w:val="2"/>
          <w:sz w:val="22"/>
          <w:szCs w:val="22"/>
        </w:rPr>
        <w:t xml:space="preserve">it dem Titel </w:t>
      </w:r>
      <w:r>
        <w:rPr>
          <w:rFonts w:ascii="Helvetica" w:hAnsi="Helvetica"/>
          <w:spacing w:val="2"/>
          <w:sz w:val="22"/>
          <w:szCs w:val="22"/>
        </w:rPr>
        <w:t>›</w:t>
      </w:r>
      <w:r>
        <w:rPr>
          <w:rFonts w:ascii="Helvetica" w:hAnsi="Helvetica"/>
          <w:spacing w:val="2"/>
          <w:sz w:val="22"/>
          <w:szCs w:val="22"/>
        </w:rPr>
        <w:t xml:space="preserve">Erleuchtung </w:t>
      </w:r>
      <w:r>
        <w:rPr>
          <w:rFonts w:ascii="Helvetica" w:hAnsi="Helvetica"/>
          <w:spacing w:val="2"/>
          <w:sz w:val="22"/>
          <w:szCs w:val="22"/>
        </w:rPr>
        <w:t xml:space="preserve">– </w:t>
      </w:r>
      <w:r>
        <w:rPr>
          <w:rFonts w:ascii="Helvetica" w:hAnsi="Helvetica"/>
          <w:spacing w:val="2"/>
          <w:sz w:val="22"/>
          <w:szCs w:val="22"/>
        </w:rPr>
        <w:t>Wege der Erkenntnis (Heureka)</w:t>
      </w:r>
      <w:r>
        <w:rPr>
          <w:rFonts w:ascii="Helvetica" w:hAnsi="Helvetica"/>
          <w:spacing w:val="2"/>
          <w:sz w:val="22"/>
          <w:szCs w:val="22"/>
        </w:rPr>
        <w:t xml:space="preserve">‹ </w:t>
      </w:r>
      <w:r>
        <w:rPr>
          <w:rFonts w:ascii="Helvetica" w:hAnsi="Helvetica"/>
          <w:spacing w:val="2"/>
          <w:sz w:val="22"/>
          <w:szCs w:val="22"/>
        </w:rPr>
        <w:t>in der Kirche San Samuele. Zwei durchsichtig schimmernde Glass</w:t>
      </w:r>
      <w:r>
        <w:rPr>
          <w:rFonts w:ascii="Helvetica" w:hAnsi="Helvetica"/>
          <w:spacing w:val="2"/>
          <w:sz w:val="22"/>
          <w:szCs w:val="22"/>
        </w:rPr>
        <w:t>ä</w:t>
      </w:r>
      <w:r>
        <w:rPr>
          <w:rFonts w:ascii="Helvetica" w:hAnsi="Helvetica"/>
          <w:spacing w:val="2"/>
          <w:sz w:val="22"/>
          <w:szCs w:val="22"/>
        </w:rPr>
        <w:t>ulen steigen aus einem wei</w:t>
      </w:r>
      <w:r>
        <w:rPr>
          <w:rFonts w:ascii="Helvetica" w:hAnsi="Helvetica"/>
          <w:spacing w:val="2"/>
          <w:sz w:val="22"/>
          <w:szCs w:val="22"/>
        </w:rPr>
        <w:t>ß</w:t>
      </w:r>
      <w:r>
        <w:rPr>
          <w:rFonts w:ascii="Helvetica" w:hAnsi="Helvetica"/>
          <w:spacing w:val="2"/>
          <w:sz w:val="22"/>
          <w:szCs w:val="22"/>
        </w:rPr>
        <w:t>en, dem Meer gleichenden Feld (10 x 6 m) aus Abertausenden gefalteten Papieren, 5 Meter in die H</w:t>
      </w:r>
      <w:r>
        <w:rPr>
          <w:rFonts w:ascii="Helvetica" w:hAnsi="Helvetica"/>
          <w:spacing w:val="2"/>
          <w:sz w:val="22"/>
          <w:szCs w:val="22"/>
        </w:rPr>
        <w:t>ö</w:t>
      </w:r>
      <w:r>
        <w:rPr>
          <w:rFonts w:ascii="Helvetica" w:hAnsi="Helvetica"/>
          <w:spacing w:val="2"/>
          <w:sz w:val="22"/>
          <w:szCs w:val="22"/>
        </w:rPr>
        <w:t>he. Eine E</w:t>
      </w:r>
      <w:r>
        <w:rPr>
          <w:rFonts w:ascii="Helvetica" w:hAnsi="Helvetica"/>
          <w:spacing w:val="2"/>
          <w:sz w:val="22"/>
          <w:szCs w:val="22"/>
        </w:rPr>
        <w:t>inladung f</w:t>
      </w:r>
      <w:r>
        <w:rPr>
          <w:rFonts w:ascii="Helvetica" w:hAnsi="Helvetica"/>
          <w:spacing w:val="2"/>
          <w:sz w:val="22"/>
          <w:szCs w:val="22"/>
        </w:rPr>
        <w:t>ü</w:t>
      </w:r>
      <w:r w:rsidR="00F412AF">
        <w:rPr>
          <w:rFonts w:ascii="Helvetica" w:hAnsi="Helvetica"/>
          <w:spacing w:val="2"/>
          <w:sz w:val="22"/>
          <w:szCs w:val="22"/>
        </w:rPr>
        <w:t>r den Blick, das Environ</w:t>
      </w:r>
      <w:r>
        <w:rPr>
          <w:rFonts w:ascii="Helvetica" w:hAnsi="Helvetica"/>
          <w:spacing w:val="2"/>
          <w:sz w:val="22"/>
          <w:szCs w:val="22"/>
        </w:rPr>
        <w:t>ment aus unterschiedlichen Perspektiven zu beobachten und dabei zu entdecken, wie Farben und Licht durch das dichro</w:t>
      </w:r>
      <w:r w:rsidR="00F412AF">
        <w:rPr>
          <w:rFonts w:ascii="Helvetica" w:hAnsi="Helvetica"/>
          <w:spacing w:val="2"/>
          <w:sz w:val="22"/>
          <w:szCs w:val="22"/>
        </w:rPr>
        <w:t>i</w:t>
      </w:r>
      <w:r>
        <w:rPr>
          <w:rFonts w:ascii="Helvetica" w:hAnsi="Helvetica"/>
          <w:spacing w:val="2"/>
          <w:sz w:val="22"/>
          <w:szCs w:val="22"/>
        </w:rPr>
        <w:t>tische Glas sowohl auf der Struktur der S</w:t>
      </w:r>
      <w:r>
        <w:rPr>
          <w:rFonts w:ascii="Helvetica" w:hAnsi="Helvetica"/>
          <w:spacing w:val="2"/>
          <w:sz w:val="22"/>
          <w:szCs w:val="22"/>
        </w:rPr>
        <w:t>ä</w:t>
      </w:r>
      <w:r>
        <w:rPr>
          <w:rFonts w:ascii="Helvetica" w:hAnsi="Helvetica"/>
          <w:spacing w:val="2"/>
          <w:sz w:val="22"/>
          <w:szCs w:val="22"/>
        </w:rPr>
        <w:t>ulen wie auch reflektierend in den Raum hinein sich stets verwa</w:t>
      </w:r>
      <w:r>
        <w:rPr>
          <w:rFonts w:ascii="Helvetica" w:hAnsi="Helvetica"/>
          <w:spacing w:val="2"/>
          <w:sz w:val="22"/>
          <w:szCs w:val="22"/>
        </w:rPr>
        <w:t>ndeln. Das Werk bezieht sich auf den Propheten San Samuele (den Erleuchteten), offenbart sich aber auch in philosophischer Dimension als Moment der Erkenntnis. Eine Hommage an Venedig stellen schlie</w:t>
      </w:r>
      <w:r w:rsidR="00F412AF">
        <w:rPr>
          <w:rFonts w:ascii="Helvetica" w:hAnsi="Helvetica"/>
          <w:spacing w:val="2"/>
          <w:sz w:val="22"/>
          <w:szCs w:val="22"/>
        </w:rPr>
        <w:t>ß</w:t>
      </w:r>
      <w:r>
        <w:rPr>
          <w:rFonts w:ascii="Helvetica" w:hAnsi="Helvetica"/>
          <w:spacing w:val="2"/>
          <w:sz w:val="22"/>
          <w:szCs w:val="22"/>
        </w:rPr>
        <w:t>lich die begleitenden gro</w:t>
      </w:r>
      <w:r>
        <w:rPr>
          <w:rFonts w:ascii="Helvetica" w:hAnsi="Helvetica"/>
          <w:spacing w:val="2"/>
          <w:sz w:val="22"/>
          <w:szCs w:val="22"/>
        </w:rPr>
        <w:t>ß</w:t>
      </w:r>
      <w:r>
        <w:rPr>
          <w:rFonts w:ascii="Helvetica" w:hAnsi="Helvetica"/>
          <w:spacing w:val="2"/>
          <w:sz w:val="22"/>
          <w:szCs w:val="22"/>
        </w:rPr>
        <w:t>formatigen Bild-Objekte dar. I</w:t>
      </w:r>
      <w:r>
        <w:rPr>
          <w:rFonts w:ascii="Helvetica" w:hAnsi="Helvetica"/>
          <w:spacing w:val="2"/>
          <w:sz w:val="22"/>
          <w:szCs w:val="22"/>
        </w:rPr>
        <w:t xml:space="preserve">hre farbigen wie goldenen Strukturen erinnern an charakteristische architektonische Elemente der </w:t>
      </w:r>
      <w:r>
        <w:rPr>
          <w:rFonts w:ascii="Helvetica" w:hAnsi="Helvetica"/>
          <w:i/>
          <w:iCs/>
          <w:spacing w:val="2"/>
          <w:sz w:val="22"/>
          <w:szCs w:val="22"/>
        </w:rPr>
        <w:t>Serenissima</w:t>
      </w:r>
      <w:r>
        <w:rPr>
          <w:rFonts w:ascii="Helvetica" w:hAnsi="Helvetica"/>
          <w:spacing w:val="2"/>
          <w:sz w:val="22"/>
          <w:szCs w:val="22"/>
        </w:rPr>
        <w:t>.</w:t>
      </w:r>
    </w:p>
    <w:p w:rsidR="00C05677" w:rsidRDefault="00C05677" w:rsidP="00F412AF">
      <w:pPr>
        <w:widowControl w:val="0"/>
        <w:spacing w:before="240" w:line="276" w:lineRule="auto"/>
        <w:jc w:val="both"/>
        <w:rPr>
          <w:rFonts w:ascii="Helvetica" w:hAnsi="Helvetica"/>
          <w:spacing w:val="2"/>
          <w:sz w:val="22"/>
          <w:szCs w:val="22"/>
        </w:rPr>
      </w:pPr>
    </w:p>
    <w:p w:rsidR="00C05677" w:rsidRDefault="00C05677" w:rsidP="00C0567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color w:val="FF0000"/>
          <w:sz w:val="26"/>
          <w:szCs w:val="26"/>
        </w:rPr>
        <w:t>Vernissage</w:t>
      </w:r>
      <w:r>
        <w:rPr>
          <w:rFonts w:ascii="Arial" w:hAnsi="Arial" w:cs="Arial"/>
          <w:b/>
          <w:sz w:val="26"/>
          <w:szCs w:val="26"/>
        </w:rPr>
        <w:t xml:space="preserve"> der Ausstellung</w:t>
      </w:r>
      <w:r>
        <w:rPr>
          <w:rFonts w:ascii="Arial" w:hAnsi="Arial" w:cs="Arial"/>
          <w:b/>
          <w:sz w:val="26"/>
          <w:szCs w:val="26"/>
        </w:rPr>
        <w:t>en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in Venedig </w:t>
      </w:r>
      <w:r>
        <w:rPr>
          <w:rFonts w:ascii="Arial" w:hAnsi="Arial" w:cs="Arial"/>
          <w:b/>
          <w:sz w:val="26"/>
          <w:szCs w:val="26"/>
        </w:rPr>
        <w:t xml:space="preserve">am </w:t>
      </w:r>
      <w:r>
        <w:rPr>
          <w:rFonts w:ascii="Arial" w:hAnsi="Arial" w:cs="Arial"/>
          <w:b/>
          <w:color w:val="FF0000"/>
          <w:sz w:val="26"/>
          <w:szCs w:val="26"/>
        </w:rPr>
        <w:t>Dienstag</w:t>
      </w:r>
      <w:r>
        <w:rPr>
          <w:rFonts w:ascii="Arial" w:hAnsi="Arial" w:cs="Arial"/>
          <w:b/>
          <w:color w:val="FF0000"/>
          <w:sz w:val="26"/>
          <w:szCs w:val="26"/>
        </w:rPr>
        <w:t xml:space="preserve">, </w:t>
      </w:r>
      <w:r>
        <w:rPr>
          <w:rFonts w:ascii="Arial" w:hAnsi="Arial" w:cs="Arial"/>
          <w:b/>
          <w:sz w:val="26"/>
          <w:szCs w:val="26"/>
        </w:rPr>
        <w:t xml:space="preserve">den </w:t>
      </w:r>
      <w:r>
        <w:rPr>
          <w:rFonts w:ascii="Arial" w:hAnsi="Arial" w:cs="Arial"/>
          <w:b/>
          <w:color w:val="FF0000"/>
          <w:sz w:val="26"/>
          <w:szCs w:val="26"/>
        </w:rPr>
        <w:t>7</w:t>
      </w:r>
      <w:r>
        <w:rPr>
          <w:rFonts w:ascii="Arial" w:hAnsi="Arial" w:cs="Arial"/>
          <w:b/>
          <w:color w:val="FF0000"/>
          <w:sz w:val="26"/>
          <w:szCs w:val="26"/>
        </w:rPr>
        <w:t>. Mai 201</w:t>
      </w:r>
      <w:r>
        <w:rPr>
          <w:rFonts w:ascii="Arial" w:hAnsi="Arial" w:cs="Arial"/>
          <w:b/>
          <w:color w:val="FF0000"/>
          <w:sz w:val="26"/>
          <w:szCs w:val="26"/>
        </w:rPr>
        <w:t>9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:</w:t>
      </w:r>
    </w:p>
    <w:p w:rsidR="00C05677" w:rsidRDefault="00C05677" w:rsidP="00C05677">
      <w:pPr>
        <w:rPr>
          <w:rFonts w:ascii="Arial" w:hAnsi="Arial" w:cs="Arial"/>
          <w:b/>
          <w:sz w:val="26"/>
          <w:szCs w:val="26"/>
        </w:rPr>
      </w:pPr>
    </w:p>
    <w:p w:rsidR="00C05677" w:rsidRDefault="00C05677" w:rsidP="00C0567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ab 1</w:t>
      </w:r>
      <w:r>
        <w:rPr>
          <w:rFonts w:ascii="Arial" w:hAnsi="Arial" w:cs="Arial"/>
          <w:b/>
          <w:sz w:val="26"/>
          <w:szCs w:val="26"/>
        </w:rPr>
        <w:t>6</w:t>
      </w:r>
      <w:r>
        <w:rPr>
          <w:rFonts w:ascii="Arial" w:hAnsi="Arial" w:cs="Arial"/>
          <w:b/>
          <w:sz w:val="26"/>
          <w:szCs w:val="26"/>
        </w:rPr>
        <w:t xml:space="preserve">:00 Uhr </w:t>
      </w:r>
      <w:r>
        <w:rPr>
          <w:rFonts w:ascii="Arial" w:hAnsi="Arial" w:cs="Arial"/>
          <w:b/>
          <w:sz w:val="26"/>
          <w:szCs w:val="26"/>
        </w:rPr>
        <w:t>in San Samuele</w:t>
      </w:r>
    </w:p>
    <w:p w:rsidR="00C05677" w:rsidRDefault="00C05677" w:rsidP="00C0567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color w:val="0000FF"/>
          <w:sz w:val="26"/>
          <w:szCs w:val="26"/>
        </w:rPr>
        <w:t xml:space="preserve">Eröffnungsrede </w:t>
      </w:r>
      <w:r>
        <w:rPr>
          <w:rFonts w:ascii="Arial" w:hAnsi="Arial" w:cs="Arial"/>
          <w:b/>
          <w:color w:val="0000FF"/>
          <w:sz w:val="26"/>
          <w:szCs w:val="26"/>
        </w:rPr>
        <w:t xml:space="preserve">in San Samuele </w:t>
      </w:r>
      <w:r>
        <w:rPr>
          <w:rFonts w:ascii="Arial" w:hAnsi="Arial" w:cs="Arial"/>
          <w:b/>
          <w:color w:val="0000FF"/>
          <w:sz w:val="26"/>
          <w:szCs w:val="26"/>
        </w:rPr>
        <w:t>um 1</w:t>
      </w:r>
      <w:r>
        <w:rPr>
          <w:rFonts w:ascii="Arial" w:hAnsi="Arial" w:cs="Arial"/>
          <w:b/>
          <w:color w:val="0000FF"/>
          <w:sz w:val="26"/>
          <w:szCs w:val="26"/>
        </w:rPr>
        <w:t>6</w:t>
      </w:r>
      <w:r>
        <w:rPr>
          <w:rFonts w:ascii="Arial" w:hAnsi="Arial" w:cs="Arial"/>
          <w:b/>
          <w:color w:val="0000FF"/>
          <w:sz w:val="26"/>
          <w:szCs w:val="26"/>
        </w:rPr>
        <w:t>:30 Uhr</w:t>
      </w:r>
      <w:r>
        <w:rPr>
          <w:rFonts w:ascii="Arial" w:hAnsi="Arial" w:cs="Arial"/>
          <w:b/>
          <w:sz w:val="26"/>
          <w:szCs w:val="26"/>
        </w:rPr>
        <w:t xml:space="preserve">. </w:t>
      </w:r>
      <w:r>
        <w:rPr>
          <w:rFonts w:ascii="Arial" w:hAnsi="Arial" w:cs="Arial"/>
          <w:b/>
          <w:sz w:val="26"/>
          <w:szCs w:val="26"/>
        </w:rPr>
        <w:br/>
      </w:r>
    </w:p>
    <w:p w:rsidR="00C05677" w:rsidRDefault="00C05677" w:rsidP="00C0567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ab 18:00 Uhr </w:t>
      </w:r>
      <w:r>
        <w:rPr>
          <w:rFonts w:ascii="Arial" w:hAnsi="Arial" w:cs="Arial"/>
          <w:b/>
          <w:sz w:val="26"/>
          <w:szCs w:val="26"/>
        </w:rPr>
        <w:t xml:space="preserve">in ›La </w:t>
      </w:r>
      <w:proofErr w:type="spellStart"/>
      <w:r>
        <w:rPr>
          <w:rFonts w:ascii="Arial" w:hAnsi="Arial" w:cs="Arial"/>
          <w:b/>
          <w:sz w:val="26"/>
          <w:szCs w:val="26"/>
        </w:rPr>
        <w:t>Galleria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‹ </w:t>
      </w:r>
      <w:bookmarkStart w:id="0" w:name="_GoBack"/>
      <w:bookmarkEnd w:id="0"/>
    </w:p>
    <w:p w:rsidR="00C05677" w:rsidRDefault="00C05677" w:rsidP="00C0567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color w:val="0000FF"/>
          <w:sz w:val="26"/>
          <w:szCs w:val="26"/>
        </w:rPr>
        <w:t xml:space="preserve">Eröffnungsrede </w:t>
      </w:r>
      <w:r>
        <w:rPr>
          <w:rFonts w:ascii="Arial" w:hAnsi="Arial" w:cs="Arial"/>
          <w:b/>
          <w:color w:val="0000FF"/>
          <w:sz w:val="26"/>
          <w:szCs w:val="26"/>
        </w:rPr>
        <w:t xml:space="preserve">in La </w:t>
      </w:r>
      <w:proofErr w:type="spellStart"/>
      <w:r>
        <w:rPr>
          <w:rFonts w:ascii="Arial" w:hAnsi="Arial" w:cs="Arial"/>
          <w:b/>
          <w:color w:val="0000FF"/>
          <w:sz w:val="26"/>
          <w:szCs w:val="26"/>
        </w:rPr>
        <w:t>Galleria</w:t>
      </w:r>
      <w:proofErr w:type="spellEnd"/>
      <w:r>
        <w:rPr>
          <w:rFonts w:ascii="Arial" w:hAnsi="Arial" w:cs="Arial"/>
          <w:b/>
          <w:color w:val="0000FF"/>
          <w:sz w:val="26"/>
          <w:szCs w:val="26"/>
        </w:rPr>
        <w:t xml:space="preserve"> </w:t>
      </w:r>
      <w:r>
        <w:rPr>
          <w:rFonts w:ascii="Arial" w:hAnsi="Arial" w:cs="Arial"/>
          <w:b/>
          <w:color w:val="0000FF"/>
          <w:sz w:val="26"/>
          <w:szCs w:val="26"/>
        </w:rPr>
        <w:t>um 18:30 Uhr</w:t>
      </w:r>
      <w:r>
        <w:rPr>
          <w:rFonts w:ascii="Arial" w:hAnsi="Arial" w:cs="Arial"/>
          <w:b/>
          <w:sz w:val="26"/>
          <w:szCs w:val="26"/>
        </w:rPr>
        <w:t xml:space="preserve">. </w:t>
      </w:r>
      <w:r>
        <w:rPr>
          <w:rFonts w:ascii="Arial" w:hAnsi="Arial" w:cs="Arial"/>
          <w:b/>
          <w:sz w:val="26"/>
          <w:szCs w:val="26"/>
        </w:rPr>
        <w:br/>
      </w:r>
    </w:p>
    <w:p w:rsidR="00C05677" w:rsidRDefault="00C05677" w:rsidP="00C05677">
      <w:r>
        <w:rPr>
          <w:rFonts w:ascii="Arial" w:hAnsi="Arial" w:cs="Arial"/>
          <w:b/>
          <w:sz w:val="26"/>
          <w:szCs w:val="26"/>
        </w:rPr>
        <w:t xml:space="preserve">Im Anschluss an die Eröffnung wird im Garten ein </w:t>
      </w:r>
      <w:r>
        <w:rPr>
          <w:rFonts w:ascii="Arial" w:hAnsi="Arial" w:cs="Arial"/>
          <w:b/>
          <w:color w:val="FF0000"/>
          <w:sz w:val="26"/>
          <w:szCs w:val="26"/>
        </w:rPr>
        <w:t>Aperitif</w:t>
      </w:r>
      <w:r>
        <w:rPr>
          <w:rFonts w:ascii="Arial" w:hAnsi="Arial" w:cs="Arial"/>
          <w:b/>
          <w:sz w:val="26"/>
          <w:szCs w:val="26"/>
        </w:rPr>
        <w:t xml:space="preserve"> gereicht. </w:t>
      </w:r>
    </w:p>
    <w:p w:rsidR="00C05677" w:rsidRDefault="00C05677" w:rsidP="00F412AF">
      <w:pPr>
        <w:widowControl w:val="0"/>
        <w:spacing w:before="240" w:line="276" w:lineRule="auto"/>
        <w:jc w:val="both"/>
        <w:rPr>
          <w:rFonts w:ascii="Helvetica" w:eastAsia="Helvetica" w:hAnsi="Helvetica" w:cs="Helvetica"/>
          <w:spacing w:val="2"/>
          <w:sz w:val="22"/>
          <w:szCs w:val="22"/>
        </w:rPr>
      </w:pPr>
    </w:p>
    <w:p w:rsidR="005065F1" w:rsidRDefault="005065F1">
      <w:pPr>
        <w:widowControl w:val="0"/>
        <w:spacing w:line="276" w:lineRule="auto"/>
        <w:jc w:val="both"/>
        <w:rPr>
          <w:rFonts w:ascii="Helvetica" w:eastAsia="Helvetica" w:hAnsi="Helvetica" w:cs="Helvetica"/>
          <w:sz w:val="22"/>
          <w:szCs w:val="22"/>
        </w:rPr>
      </w:pPr>
    </w:p>
    <w:p w:rsidR="005065F1" w:rsidRDefault="005065F1">
      <w:pPr>
        <w:widowControl w:val="0"/>
        <w:spacing w:line="276" w:lineRule="auto"/>
        <w:jc w:val="both"/>
        <w:rPr>
          <w:rFonts w:ascii="Helvetica" w:eastAsia="Helvetica" w:hAnsi="Helvetica" w:cs="Helvetica"/>
          <w:sz w:val="22"/>
          <w:szCs w:val="22"/>
        </w:rPr>
      </w:pPr>
    </w:p>
    <w:p w:rsidR="005065F1" w:rsidRDefault="00C05677">
      <w:pPr>
        <w:jc w:val="center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  <w:u w:val="single"/>
        </w:rPr>
        <w:t>Kontakt:</w:t>
      </w:r>
    </w:p>
    <w:p w:rsidR="005065F1" w:rsidRDefault="00C05677">
      <w:pPr>
        <w:spacing w:before="120"/>
        <w:jc w:val="center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Dr. Dorothea van der </w:t>
      </w:r>
      <w:proofErr w:type="spellStart"/>
      <w:r>
        <w:rPr>
          <w:rFonts w:ascii="Helvetica" w:hAnsi="Helvetica"/>
          <w:b/>
          <w:bCs/>
          <w:sz w:val="20"/>
          <w:szCs w:val="20"/>
        </w:rPr>
        <w:t>Koelen</w:t>
      </w:r>
      <w:proofErr w:type="spellEnd"/>
      <w:r>
        <w:rPr>
          <w:rFonts w:ascii="Helvetica" w:hAnsi="Helvetica"/>
          <w:b/>
          <w:bCs/>
          <w:sz w:val="20"/>
          <w:szCs w:val="20"/>
        </w:rPr>
        <w:t xml:space="preserve"> </w:t>
      </w:r>
      <w:r>
        <w:rPr>
          <w:rFonts w:ascii="Helvetica" w:hAnsi="Helvetica"/>
          <w:b/>
          <w:bCs/>
          <w:sz w:val="20"/>
          <w:szCs w:val="20"/>
        </w:rPr>
        <w:t xml:space="preserve">· </w:t>
      </w:r>
      <w:hyperlink r:id="rId7" w:history="1">
        <w:r>
          <w:rPr>
            <w:rStyle w:val="Hyperlink0"/>
          </w:rPr>
          <w:t>dvdk@zkw.vanderkoelen.de</w:t>
        </w:r>
      </w:hyperlink>
      <w:r>
        <w:rPr>
          <w:rFonts w:ascii="Helvetica" w:hAnsi="Helvetica"/>
          <w:b/>
          <w:bCs/>
          <w:sz w:val="20"/>
          <w:szCs w:val="20"/>
        </w:rPr>
        <w:t xml:space="preserve"> · </w:t>
      </w:r>
      <w:r>
        <w:rPr>
          <w:rFonts w:ascii="Helvetica" w:hAnsi="Helvetica"/>
          <w:b/>
          <w:bCs/>
          <w:sz w:val="20"/>
          <w:szCs w:val="20"/>
        </w:rPr>
        <w:t xml:space="preserve">Mobil: +49 </w:t>
      </w:r>
      <w:r>
        <w:rPr>
          <w:rFonts w:ascii="Helvetica" w:hAnsi="Helvetica"/>
          <w:b/>
          <w:bCs/>
          <w:sz w:val="20"/>
          <w:szCs w:val="20"/>
        </w:rPr>
        <w:t xml:space="preserve">– </w:t>
      </w:r>
      <w:r>
        <w:rPr>
          <w:rFonts w:ascii="Helvetica" w:hAnsi="Helvetica"/>
          <w:b/>
          <w:bCs/>
          <w:sz w:val="20"/>
          <w:szCs w:val="20"/>
        </w:rPr>
        <w:t xml:space="preserve">171 </w:t>
      </w:r>
      <w:r>
        <w:rPr>
          <w:rFonts w:ascii="Helvetica" w:hAnsi="Helvetica"/>
          <w:b/>
          <w:bCs/>
          <w:sz w:val="20"/>
          <w:szCs w:val="20"/>
        </w:rPr>
        <w:t xml:space="preserve">– </w:t>
      </w:r>
      <w:r>
        <w:rPr>
          <w:rFonts w:ascii="Helvetica" w:hAnsi="Helvetica"/>
          <w:b/>
          <w:bCs/>
          <w:sz w:val="20"/>
          <w:szCs w:val="20"/>
        </w:rPr>
        <w:t>4 208 280</w:t>
      </w:r>
    </w:p>
    <w:p w:rsidR="00C05677" w:rsidRDefault="00C05677" w:rsidP="00C05677">
      <w:pPr>
        <w:jc w:val="center"/>
        <w:rPr>
          <w:rFonts w:ascii="Arial" w:hAnsi="Arial" w:cs="Arial"/>
          <w:b/>
          <w:sz w:val="20"/>
          <w:szCs w:val="20"/>
        </w:rPr>
      </w:pPr>
    </w:p>
    <w:p w:rsidR="00C05677" w:rsidRDefault="00C05677" w:rsidP="00C05677">
      <w:pPr>
        <w:jc w:val="center"/>
      </w:pPr>
      <w:r>
        <w:rPr>
          <w:rFonts w:ascii="Arial" w:hAnsi="Arial" w:cs="Arial"/>
          <w:b/>
          <w:sz w:val="20"/>
          <w:szCs w:val="20"/>
        </w:rPr>
        <w:t xml:space="preserve">›La </w:t>
      </w:r>
      <w:proofErr w:type="spellStart"/>
      <w:r>
        <w:rPr>
          <w:rFonts w:ascii="Arial" w:hAnsi="Arial" w:cs="Arial"/>
          <w:b/>
          <w:sz w:val="20"/>
          <w:szCs w:val="20"/>
        </w:rPr>
        <w:t>Galleria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‹ Dorothea van der </w:t>
      </w:r>
      <w:proofErr w:type="spellStart"/>
      <w:r>
        <w:rPr>
          <w:rFonts w:ascii="Arial" w:hAnsi="Arial" w:cs="Arial"/>
          <w:b/>
          <w:sz w:val="20"/>
          <w:szCs w:val="20"/>
        </w:rPr>
        <w:t>Koelen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· I-30124 Venezia · San Marco 2566 (</w:t>
      </w:r>
      <w:proofErr w:type="spellStart"/>
      <w:r>
        <w:rPr>
          <w:rFonts w:ascii="Arial" w:hAnsi="Arial" w:cs="Arial"/>
          <w:b/>
          <w:sz w:val="20"/>
          <w:szCs w:val="20"/>
        </w:rPr>
        <w:t>Calle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Calegheri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:rsidR="00C05677" w:rsidRDefault="00C05677" w:rsidP="00C05677">
      <w:pPr>
        <w:jc w:val="center"/>
      </w:pPr>
      <w:r>
        <w:rPr>
          <w:rFonts w:ascii="Arial" w:hAnsi="Arial" w:cs="Arial"/>
          <w:b/>
          <w:sz w:val="20"/>
          <w:szCs w:val="20"/>
        </w:rPr>
        <w:t xml:space="preserve">Tel.: 0039 – 041 – 52 07 415 · Fax: 0039 – 041 – 277 80 </w:t>
      </w:r>
      <w:proofErr w:type="spellStart"/>
      <w:r>
        <w:rPr>
          <w:rFonts w:ascii="Arial" w:hAnsi="Arial" w:cs="Arial"/>
          <w:b/>
          <w:sz w:val="20"/>
          <w:szCs w:val="20"/>
        </w:rPr>
        <w:t>80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· Mob.: 0039 – 327 – 692 3 693</w:t>
      </w:r>
    </w:p>
    <w:p w:rsidR="00C05677" w:rsidRDefault="00C05677" w:rsidP="00C05677">
      <w:pPr>
        <w:jc w:val="center"/>
      </w:pPr>
      <w:r>
        <w:rPr>
          <w:rStyle w:val="Link"/>
          <w:rFonts w:ascii="Arial" w:hAnsi="Arial" w:cs="Arial"/>
          <w:b/>
          <w:sz w:val="20"/>
          <w:szCs w:val="20"/>
        </w:rPr>
        <w:t>lagalleria@vanderkoelen.de</w:t>
      </w:r>
    </w:p>
    <w:p w:rsidR="00C05677" w:rsidRDefault="00C05677" w:rsidP="00C05677">
      <w:pPr>
        <w:jc w:val="center"/>
        <w:rPr>
          <w:rFonts w:ascii="Arial" w:hAnsi="Arial" w:cs="Arial"/>
          <w:b/>
          <w:sz w:val="20"/>
          <w:szCs w:val="20"/>
        </w:rPr>
      </w:pPr>
    </w:p>
    <w:p w:rsidR="005065F1" w:rsidRDefault="00C05677">
      <w:pPr>
        <w:spacing w:line="276" w:lineRule="auto"/>
        <w:jc w:val="center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Bilder zum Direkt-Download sowie weitere Presseinformationen in K</w:t>
      </w:r>
      <w:r>
        <w:rPr>
          <w:rFonts w:ascii="Helvetica" w:hAnsi="Helvetica"/>
          <w:b/>
          <w:bCs/>
          <w:sz w:val="20"/>
          <w:szCs w:val="20"/>
        </w:rPr>
        <w:t>ü</w:t>
      </w:r>
      <w:r>
        <w:rPr>
          <w:rFonts w:ascii="Helvetica" w:hAnsi="Helvetica"/>
          <w:b/>
          <w:bCs/>
          <w:sz w:val="20"/>
          <w:szCs w:val="20"/>
        </w:rPr>
        <w:t>rze unter:</w:t>
      </w:r>
    </w:p>
    <w:p w:rsidR="005065F1" w:rsidRDefault="00C05677">
      <w:pPr>
        <w:spacing w:line="276" w:lineRule="auto"/>
        <w:jc w:val="center"/>
      </w:pPr>
      <w:hyperlink r:id="rId8" w:history="1">
        <w:r>
          <w:rPr>
            <w:rStyle w:val="Hyperlink0"/>
          </w:rPr>
          <w:t>www.galerie.vanderkoelen.de</w:t>
        </w:r>
      </w:hyperlink>
    </w:p>
    <w:sectPr w:rsidR="005065F1">
      <w:headerReference w:type="default" r:id="rId9"/>
      <w:footerReference w:type="default" r:id="rId10"/>
      <w:pgSz w:w="11900" w:h="16840"/>
      <w:pgMar w:top="1417" w:right="1417" w:bottom="1418" w:left="1417" w:header="568" w:footer="23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5677">
      <w:r>
        <w:separator/>
      </w:r>
    </w:p>
  </w:endnote>
  <w:endnote w:type="continuationSeparator" w:id="0">
    <w:p w:rsidR="00000000" w:rsidRDefault="00C0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1" w:rsidRDefault="00C05677">
    <w:pPr>
      <w:pStyle w:val="Fuzeile"/>
      <w:tabs>
        <w:tab w:val="clear" w:pos="9072"/>
        <w:tab w:val="right" w:pos="9046"/>
      </w:tabs>
      <w:spacing w:line="360" w:lineRule="auto"/>
      <w:jc w:val="both"/>
    </w:pPr>
    <w:r>
      <w:rPr>
        <w:rFonts w:ascii="Times" w:hAnsi="Times"/>
        <w:spacing w:val="20"/>
        <w:sz w:val="16"/>
        <w:szCs w:val="16"/>
      </w:rPr>
      <w:t xml:space="preserve">GALERIE D. VAN DER KOELEN IN DER </w:t>
    </w:r>
    <w:r>
      <w:rPr>
        <w:rFonts w:ascii="Times" w:hAnsi="Times"/>
        <w:b/>
        <w:bCs/>
        <w:caps/>
        <w:spacing w:val="20"/>
        <w:sz w:val="18"/>
        <w:szCs w:val="18"/>
      </w:rPr>
      <w:t>CADORO</w:t>
    </w:r>
    <w:r>
      <w:rPr>
        <w:rFonts w:ascii="Times" w:hAnsi="Times"/>
        <w:caps/>
        <w:spacing w:val="20"/>
        <w:sz w:val="16"/>
        <w:szCs w:val="16"/>
      </w:rPr>
      <w:t xml:space="preserve"> – </w:t>
    </w:r>
    <w:r>
      <w:rPr>
        <w:rFonts w:ascii="Times" w:hAnsi="Times"/>
        <w:caps/>
        <w:spacing w:val="20"/>
        <w:sz w:val="16"/>
        <w:szCs w:val="16"/>
      </w:rPr>
      <w:t>Zentrum f</w:t>
    </w:r>
    <w:r>
      <w:rPr>
        <w:rFonts w:ascii="Times" w:hAnsi="Times"/>
        <w:caps/>
        <w:spacing w:val="20"/>
        <w:sz w:val="16"/>
        <w:szCs w:val="16"/>
      </w:rPr>
      <w:t>ü</w:t>
    </w:r>
    <w:r>
      <w:rPr>
        <w:rFonts w:ascii="Times" w:hAnsi="Times"/>
        <w:caps/>
        <w:spacing w:val="20"/>
        <w:sz w:val="16"/>
        <w:szCs w:val="16"/>
      </w:rPr>
      <w:t xml:space="preserve">r Kunst und Wissenschaft </w:t>
    </w:r>
    <w:r>
      <w:rPr>
        <w:rFonts w:ascii="Arial Unicode MS" w:eastAsia="Arial Unicode MS" w:hAnsi="Arial Unicode MS" w:cs="Arial Unicode MS"/>
        <w:caps/>
        <w:spacing w:val="20"/>
        <w:sz w:val="16"/>
        <w:szCs w:val="16"/>
      </w:rPr>
      <w:br/>
    </w:r>
    <w:r>
      <w:rPr>
        <w:rFonts w:ascii="Times" w:hAnsi="Times"/>
        <w:spacing w:val="12"/>
        <w:sz w:val="16"/>
        <w:szCs w:val="16"/>
      </w:rPr>
      <w:t xml:space="preserve">55129 MAINZ </w:t>
    </w:r>
    <w:r>
      <w:rPr>
        <w:rFonts w:ascii="Times" w:hAnsi="Times"/>
        <w:spacing w:val="12"/>
        <w:sz w:val="16"/>
        <w:szCs w:val="16"/>
      </w:rPr>
      <w:t xml:space="preserve">· </w:t>
    </w:r>
    <w:r>
      <w:rPr>
        <w:rFonts w:ascii="Times" w:hAnsi="Times"/>
        <w:spacing w:val="12"/>
        <w:sz w:val="16"/>
        <w:szCs w:val="16"/>
      </w:rPr>
      <w:t xml:space="preserve">AUGUST-HORCH-STR. 14 </w:t>
    </w:r>
    <w:r>
      <w:rPr>
        <w:rFonts w:ascii="Times" w:hAnsi="Times"/>
        <w:spacing w:val="12"/>
        <w:sz w:val="16"/>
        <w:szCs w:val="16"/>
      </w:rPr>
      <w:t xml:space="preserve">· </w:t>
    </w:r>
    <w:r>
      <w:rPr>
        <w:rFonts w:ascii="Times" w:hAnsi="Times"/>
        <w:spacing w:val="12"/>
        <w:sz w:val="16"/>
        <w:szCs w:val="16"/>
      </w:rPr>
      <w:t xml:space="preserve">TEL. 06131 </w:t>
    </w:r>
    <w:r>
      <w:rPr>
        <w:rFonts w:ascii="Times" w:hAnsi="Times"/>
        <w:spacing w:val="12"/>
        <w:sz w:val="16"/>
        <w:szCs w:val="16"/>
      </w:rPr>
      <w:t xml:space="preserve">– </w:t>
    </w:r>
    <w:r>
      <w:rPr>
        <w:rFonts w:ascii="Times" w:hAnsi="Times"/>
        <w:spacing w:val="12"/>
        <w:sz w:val="16"/>
        <w:szCs w:val="16"/>
      </w:rPr>
      <w:t xml:space="preserve">21 91 883 + 34 664 </w:t>
    </w:r>
    <w:r>
      <w:rPr>
        <w:rFonts w:ascii="Times" w:hAnsi="Times"/>
        <w:spacing w:val="12"/>
        <w:sz w:val="16"/>
        <w:szCs w:val="16"/>
      </w:rPr>
      <w:t xml:space="preserve">· </w:t>
    </w:r>
    <w:r>
      <w:rPr>
        <w:rFonts w:ascii="Times" w:hAnsi="Times"/>
        <w:spacing w:val="12"/>
        <w:sz w:val="16"/>
        <w:szCs w:val="16"/>
      </w:rPr>
      <w:t xml:space="preserve">FAX 06131 </w:t>
    </w:r>
    <w:r>
      <w:rPr>
        <w:rFonts w:ascii="Times" w:hAnsi="Times"/>
        <w:spacing w:val="12"/>
        <w:sz w:val="16"/>
        <w:szCs w:val="16"/>
      </w:rPr>
      <w:t xml:space="preserve">– </w:t>
    </w:r>
    <w:r>
      <w:rPr>
        <w:rFonts w:ascii="Times" w:hAnsi="Times"/>
        <w:spacing w:val="12"/>
        <w:sz w:val="16"/>
        <w:szCs w:val="16"/>
      </w:rPr>
      <w:t xml:space="preserve">55 376 99 + 36 90 76 </w:t>
    </w:r>
    <w:r>
      <w:rPr>
        <w:rFonts w:ascii="Times" w:hAnsi="Times"/>
        <w:color w:val="FFFFFF"/>
        <w:spacing w:val="12"/>
        <w:sz w:val="16"/>
        <w:szCs w:val="16"/>
        <w:u w:color="FFFFFF"/>
      </w:rPr>
      <w:t>mm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5677">
      <w:r>
        <w:separator/>
      </w:r>
    </w:p>
  </w:footnote>
  <w:footnote w:type="continuationSeparator" w:id="0">
    <w:p w:rsidR="00000000" w:rsidRDefault="00C056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1" w:rsidRDefault="00C05677">
    <w:pPr>
      <w:pStyle w:val="Kopfzeile"/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>
          <wp:extent cx="471199" cy="4685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199" cy="468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65F1"/>
    <w:rsid w:val="005065F1"/>
    <w:rsid w:val="00C05677"/>
    <w:rsid w:val="00F4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2">
    <w:name w:val="heading 2"/>
    <w:next w:val="Standard"/>
    <w:pPr>
      <w:keepNext/>
      <w:jc w:val="center"/>
      <w:outlineLvl w:val="1"/>
    </w:pPr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 w:color="0000FF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0">
    <w:name w:val="Hyperlink.0"/>
    <w:basedOn w:val="Link"/>
    <w:rPr>
      <w:b/>
      <w:bCs/>
      <w:color w:val="0000FF"/>
      <w:sz w:val="20"/>
      <w:szCs w:val="20"/>
      <w:u w:val="single" w:color="0000FF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412A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412AF"/>
    <w:rPr>
      <w:rFonts w:ascii="Lucida Grande" w:eastAsia="Cambria" w:hAnsi="Lucida Grande" w:cs="Lucida Grande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2">
    <w:name w:val="heading 2"/>
    <w:next w:val="Standard"/>
    <w:pPr>
      <w:keepNext/>
      <w:jc w:val="center"/>
      <w:outlineLvl w:val="1"/>
    </w:pPr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 w:color="0000FF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0">
    <w:name w:val="Hyperlink.0"/>
    <w:basedOn w:val="Link"/>
    <w:rPr>
      <w:b/>
      <w:bCs/>
      <w:color w:val="0000FF"/>
      <w:sz w:val="20"/>
      <w:szCs w:val="20"/>
      <w:u w:val="single" w:color="0000FF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412A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412AF"/>
    <w:rPr>
      <w:rFonts w:ascii="Lucida Grande" w:eastAsia="Cambria" w:hAnsi="Lucida Grande" w:cs="Lucida Grande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alerie@vanderkoelen.de" TargetMode="External"/><Relationship Id="rId8" Type="http://schemas.openxmlformats.org/officeDocument/2006/relationships/hyperlink" Target="http://www.galerie.vanderkoelen.d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3850</Characters>
  <Application>Microsoft Macintosh Word</Application>
  <DocSecurity>0</DocSecurity>
  <Lines>32</Lines>
  <Paragraphs>8</Paragraphs>
  <ScaleCrop>false</ScaleCrop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Konrad</cp:lastModifiedBy>
  <cp:revision>2</cp:revision>
  <dcterms:created xsi:type="dcterms:W3CDTF">2019-03-12T22:21:00Z</dcterms:created>
  <dcterms:modified xsi:type="dcterms:W3CDTF">2019-03-12T22:21:00Z</dcterms:modified>
</cp:coreProperties>
</file>